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DFE" w:rsidRPr="00FA35C9" w:rsidRDefault="000A2DFE" w:rsidP="000445B4">
      <w:pPr>
        <w:pStyle w:val="Ttulo1"/>
        <w:spacing w:before="73"/>
        <w:ind w:left="567"/>
        <w:jc w:val="left"/>
        <w:rPr>
          <w:spacing w:val="-2"/>
        </w:rPr>
      </w:pPr>
      <w:r w:rsidRPr="00FA35C9">
        <w:t>CONVOCATORIA</w:t>
      </w:r>
      <w:r w:rsidRPr="00FA35C9">
        <w:rPr>
          <w:spacing w:val="-14"/>
        </w:rPr>
        <w:t xml:space="preserve"> </w:t>
      </w:r>
      <w:r w:rsidRPr="00FA35C9">
        <w:t>MÁS</w:t>
      </w:r>
      <w:r w:rsidRPr="00FA35C9">
        <w:rPr>
          <w:spacing w:val="-7"/>
        </w:rPr>
        <w:t xml:space="preserve"> </w:t>
      </w:r>
      <w:r w:rsidRPr="00FA35C9">
        <w:t>CIENCIA,</w:t>
      </w:r>
      <w:r w:rsidRPr="00FA35C9">
        <w:rPr>
          <w:spacing w:val="-4"/>
        </w:rPr>
        <w:t xml:space="preserve"> </w:t>
      </w:r>
      <w:r w:rsidRPr="00FA35C9">
        <w:t>MÁS</w:t>
      </w:r>
      <w:r w:rsidRPr="00FA35C9">
        <w:rPr>
          <w:spacing w:val="-7"/>
        </w:rPr>
        <w:t xml:space="preserve"> </w:t>
      </w:r>
      <w:r w:rsidRPr="00FA35C9">
        <w:t>INVESTIGACIÓN,</w:t>
      </w:r>
      <w:r w:rsidRPr="00FA35C9">
        <w:rPr>
          <w:spacing w:val="-7"/>
        </w:rPr>
        <w:t xml:space="preserve"> </w:t>
      </w:r>
      <w:r w:rsidRPr="00FA35C9">
        <w:t>MÁS</w:t>
      </w:r>
      <w:r w:rsidRPr="00FA35C9">
        <w:rPr>
          <w:spacing w:val="-6"/>
        </w:rPr>
        <w:t xml:space="preserve"> </w:t>
      </w:r>
      <w:r w:rsidRPr="00FA35C9">
        <w:t>UACH</w:t>
      </w:r>
      <w:r w:rsidRPr="00FA35C9">
        <w:rPr>
          <w:spacing w:val="-1"/>
        </w:rPr>
        <w:t xml:space="preserve"> </w:t>
      </w:r>
      <w:r w:rsidRPr="00FA35C9">
        <w:rPr>
          <w:spacing w:val="-2"/>
        </w:rPr>
        <w:t>2026</w:t>
      </w:r>
    </w:p>
    <w:p w:rsidR="000A2DFE" w:rsidRPr="00FA35C9" w:rsidRDefault="000A2DFE" w:rsidP="000A2DFE">
      <w:pPr>
        <w:pStyle w:val="Ttulo1"/>
        <w:spacing w:before="73"/>
        <w:ind w:left="1054"/>
        <w:jc w:val="left"/>
        <w:rPr>
          <w:spacing w:val="-2"/>
        </w:rPr>
      </w:pPr>
    </w:p>
    <w:p w:rsidR="000A2DFE" w:rsidRPr="00FA35C9" w:rsidRDefault="000A2DFE" w:rsidP="006665B4">
      <w:pPr>
        <w:pStyle w:val="Textoindependiente"/>
        <w:spacing w:before="1"/>
        <w:ind w:left="456" w:right="493"/>
        <w:jc w:val="both"/>
      </w:pPr>
      <w:r w:rsidRPr="00FA35C9">
        <w:t>La</w:t>
      </w:r>
      <w:r w:rsidRPr="00FA35C9">
        <w:rPr>
          <w:spacing w:val="-15"/>
        </w:rPr>
        <w:t xml:space="preserve"> </w:t>
      </w:r>
      <w:r w:rsidRPr="00FA35C9">
        <w:t>Universidad</w:t>
      </w:r>
      <w:r w:rsidRPr="00FA35C9">
        <w:rPr>
          <w:spacing w:val="-14"/>
        </w:rPr>
        <w:t xml:space="preserve"> </w:t>
      </w:r>
      <w:r w:rsidRPr="00FA35C9">
        <w:t>Autónoma</w:t>
      </w:r>
      <w:r w:rsidRPr="00FA35C9">
        <w:rPr>
          <w:spacing w:val="-13"/>
        </w:rPr>
        <w:t xml:space="preserve"> </w:t>
      </w:r>
      <w:r w:rsidRPr="00FA35C9">
        <w:t>de</w:t>
      </w:r>
      <w:r w:rsidRPr="00FA35C9">
        <w:rPr>
          <w:spacing w:val="-14"/>
        </w:rPr>
        <w:t xml:space="preserve"> </w:t>
      </w:r>
      <w:r w:rsidRPr="00FA35C9">
        <w:t>Chihuahua,</w:t>
      </w:r>
      <w:r w:rsidRPr="00FA35C9">
        <w:rPr>
          <w:spacing w:val="-12"/>
        </w:rPr>
        <w:t xml:space="preserve"> </w:t>
      </w:r>
      <w:r w:rsidRPr="00FA35C9">
        <w:t>a</w:t>
      </w:r>
      <w:r w:rsidRPr="00FA35C9">
        <w:rPr>
          <w:spacing w:val="-14"/>
        </w:rPr>
        <w:t xml:space="preserve"> </w:t>
      </w:r>
      <w:r w:rsidRPr="00FA35C9">
        <w:t>través</w:t>
      </w:r>
      <w:r w:rsidRPr="00FA35C9">
        <w:rPr>
          <w:spacing w:val="-16"/>
        </w:rPr>
        <w:t xml:space="preserve"> </w:t>
      </w:r>
      <w:r w:rsidRPr="00FA35C9">
        <w:t>de</w:t>
      </w:r>
      <w:r w:rsidRPr="00FA35C9">
        <w:rPr>
          <w:spacing w:val="-13"/>
        </w:rPr>
        <w:t xml:space="preserve"> </w:t>
      </w:r>
      <w:r w:rsidRPr="00FA35C9">
        <w:t>la</w:t>
      </w:r>
      <w:r w:rsidRPr="00FA35C9">
        <w:rPr>
          <w:spacing w:val="-14"/>
        </w:rPr>
        <w:t xml:space="preserve"> </w:t>
      </w:r>
      <w:r w:rsidRPr="00FA35C9">
        <w:t>Dirección</w:t>
      </w:r>
      <w:r w:rsidRPr="00FA35C9">
        <w:rPr>
          <w:spacing w:val="-14"/>
        </w:rPr>
        <w:t xml:space="preserve"> </w:t>
      </w:r>
      <w:r w:rsidRPr="00FA35C9">
        <w:t>de</w:t>
      </w:r>
      <w:r w:rsidRPr="00FA35C9">
        <w:rPr>
          <w:spacing w:val="-14"/>
        </w:rPr>
        <w:t xml:space="preserve"> </w:t>
      </w:r>
      <w:r w:rsidRPr="00FA35C9">
        <w:t>Investigación</w:t>
      </w:r>
      <w:r w:rsidRPr="00FA35C9">
        <w:rPr>
          <w:spacing w:val="-14"/>
        </w:rPr>
        <w:t xml:space="preserve"> </w:t>
      </w:r>
      <w:r w:rsidRPr="00FA35C9">
        <w:t>y</w:t>
      </w:r>
      <w:r w:rsidRPr="00FA35C9">
        <w:rPr>
          <w:spacing w:val="-16"/>
        </w:rPr>
        <w:t xml:space="preserve"> </w:t>
      </w:r>
      <w:r w:rsidRPr="00FA35C9">
        <w:t>Posgrado, con</w:t>
      </w:r>
      <w:r w:rsidRPr="00FA35C9">
        <w:rPr>
          <w:spacing w:val="-3"/>
        </w:rPr>
        <w:t xml:space="preserve"> </w:t>
      </w:r>
      <w:r w:rsidRPr="00FA35C9">
        <w:t>fundamento en</w:t>
      </w:r>
      <w:r w:rsidRPr="00FA35C9">
        <w:rPr>
          <w:spacing w:val="-3"/>
        </w:rPr>
        <w:t xml:space="preserve"> </w:t>
      </w:r>
      <w:r w:rsidRPr="00FA35C9">
        <w:t>los</w:t>
      </w:r>
      <w:r w:rsidRPr="00FA35C9">
        <w:rPr>
          <w:spacing w:val="-3"/>
        </w:rPr>
        <w:t xml:space="preserve"> </w:t>
      </w:r>
      <w:r w:rsidRPr="00FA35C9">
        <w:t>artículos 3, fracción</w:t>
      </w:r>
      <w:r w:rsidRPr="00FA35C9">
        <w:rPr>
          <w:spacing w:val="-1"/>
        </w:rPr>
        <w:t xml:space="preserve"> </w:t>
      </w:r>
      <w:r w:rsidRPr="00FA35C9">
        <w:t>V,</w:t>
      </w:r>
      <w:r w:rsidRPr="00FA35C9">
        <w:rPr>
          <w:spacing w:val="-1"/>
        </w:rPr>
        <w:t xml:space="preserve"> </w:t>
      </w:r>
      <w:r w:rsidRPr="00FA35C9">
        <w:t>y</w:t>
      </w:r>
      <w:r w:rsidRPr="00FA35C9">
        <w:rPr>
          <w:spacing w:val="-3"/>
        </w:rPr>
        <w:t xml:space="preserve"> </w:t>
      </w:r>
      <w:r w:rsidRPr="00FA35C9">
        <w:t>134 de</w:t>
      </w:r>
      <w:r w:rsidRPr="00FA35C9">
        <w:rPr>
          <w:spacing w:val="-1"/>
        </w:rPr>
        <w:t xml:space="preserve"> </w:t>
      </w:r>
      <w:r w:rsidRPr="00FA35C9">
        <w:t>la</w:t>
      </w:r>
      <w:r w:rsidRPr="00FA35C9">
        <w:rPr>
          <w:spacing w:val="-3"/>
        </w:rPr>
        <w:t xml:space="preserve"> </w:t>
      </w:r>
      <w:r w:rsidRPr="00FA35C9">
        <w:t>Constitución</w:t>
      </w:r>
      <w:r w:rsidRPr="00FA35C9">
        <w:rPr>
          <w:spacing w:val="-1"/>
        </w:rPr>
        <w:t xml:space="preserve"> </w:t>
      </w:r>
      <w:r w:rsidRPr="00FA35C9">
        <w:t>Política de</w:t>
      </w:r>
      <w:r w:rsidRPr="00FA35C9">
        <w:rPr>
          <w:spacing w:val="-1"/>
        </w:rPr>
        <w:t xml:space="preserve"> </w:t>
      </w:r>
      <w:r w:rsidRPr="00FA35C9">
        <w:t>los Estados Unidos</w:t>
      </w:r>
      <w:r w:rsidRPr="00FA35C9">
        <w:rPr>
          <w:spacing w:val="36"/>
        </w:rPr>
        <w:t xml:space="preserve"> </w:t>
      </w:r>
      <w:r w:rsidRPr="00FA35C9">
        <w:t>Mexicanos;</w:t>
      </w:r>
      <w:r w:rsidRPr="00FA35C9">
        <w:rPr>
          <w:spacing w:val="40"/>
        </w:rPr>
        <w:t xml:space="preserve"> </w:t>
      </w:r>
      <w:r w:rsidRPr="00FA35C9">
        <w:t>los</w:t>
      </w:r>
      <w:r w:rsidRPr="00FA35C9">
        <w:rPr>
          <w:spacing w:val="36"/>
        </w:rPr>
        <w:t xml:space="preserve"> </w:t>
      </w:r>
      <w:r w:rsidRPr="00FA35C9">
        <w:t>artículos</w:t>
      </w:r>
      <w:r w:rsidRPr="00FA35C9">
        <w:rPr>
          <w:spacing w:val="39"/>
        </w:rPr>
        <w:t xml:space="preserve"> </w:t>
      </w:r>
      <w:r w:rsidRPr="00FA35C9">
        <w:t>1,</w:t>
      </w:r>
      <w:r w:rsidRPr="00FA35C9">
        <w:rPr>
          <w:spacing w:val="40"/>
        </w:rPr>
        <w:t xml:space="preserve"> </w:t>
      </w:r>
      <w:r w:rsidRPr="00FA35C9">
        <w:t>2,</w:t>
      </w:r>
      <w:r w:rsidRPr="00FA35C9">
        <w:rPr>
          <w:spacing w:val="39"/>
        </w:rPr>
        <w:t xml:space="preserve"> </w:t>
      </w:r>
      <w:r w:rsidRPr="00FA35C9">
        <w:t>3,</w:t>
      </w:r>
      <w:r w:rsidRPr="00FA35C9">
        <w:rPr>
          <w:spacing w:val="40"/>
        </w:rPr>
        <w:t xml:space="preserve"> </w:t>
      </w:r>
      <w:r w:rsidRPr="00FA35C9">
        <w:t>4,</w:t>
      </w:r>
      <w:r w:rsidRPr="00FA35C9">
        <w:rPr>
          <w:spacing w:val="39"/>
        </w:rPr>
        <w:t xml:space="preserve"> </w:t>
      </w:r>
      <w:r w:rsidRPr="00FA35C9">
        <w:t>9,</w:t>
      </w:r>
      <w:r w:rsidRPr="00FA35C9">
        <w:rPr>
          <w:spacing w:val="39"/>
        </w:rPr>
        <w:t xml:space="preserve"> </w:t>
      </w:r>
      <w:r w:rsidRPr="00FA35C9">
        <w:t>23,</w:t>
      </w:r>
      <w:r w:rsidRPr="00FA35C9">
        <w:rPr>
          <w:spacing w:val="40"/>
        </w:rPr>
        <w:t xml:space="preserve"> </w:t>
      </w:r>
      <w:r w:rsidRPr="00FA35C9">
        <w:t>51,</w:t>
      </w:r>
      <w:r w:rsidRPr="00FA35C9">
        <w:rPr>
          <w:spacing w:val="37"/>
        </w:rPr>
        <w:t xml:space="preserve"> </w:t>
      </w:r>
      <w:r w:rsidRPr="00FA35C9">
        <w:t>80,</w:t>
      </w:r>
      <w:r w:rsidRPr="00FA35C9">
        <w:rPr>
          <w:spacing w:val="40"/>
        </w:rPr>
        <w:t xml:space="preserve"> </w:t>
      </w:r>
      <w:r w:rsidRPr="00FA35C9">
        <w:t>y</w:t>
      </w:r>
      <w:r w:rsidRPr="00FA35C9">
        <w:rPr>
          <w:spacing w:val="37"/>
        </w:rPr>
        <w:t xml:space="preserve"> </w:t>
      </w:r>
      <w:r w:rsidRPr="00FA35C9">
        <w:t>86</w:t>
      </w:r>
      <w:r w:rsidRPr="00FA35C9">
        <w:rPr>
          <w:spacing w:val="37"/>
        </w:rPr>
        <w:t xml:space="preserve"> </w:t>
      </w:r>
      <w:r w:rsidRPr="00FA35C9">
        <w:t>de</w:t>
      </w:r>
      <w:r w:rsidRPr="00FA35C9">
        <w:rPr>
          <w:spacing w:val="38"/>
        </w:rPr>
        <w:t xml:space="preserve"> </w:t>
      </w:r>
      <w:r w:rsidRPr="00FA35C9">
        <w:t>la</w:t>
      </w:r>
      <w:r w:rsidRPr="00FA35C9">
        <w:rPr>
          <w:spacing w:val="36"/>
        </w:rPr>
        <w:t xml:space="preserve"> </w:t>
      </w:r>
      <w:r w:rsidRPr="00FA35C9">
        <w:t>Ley</w:t>
      </w:r>
      <w:r w:rsidRPr="00FA35C9">
        <w:rPr>
          <w:spacing w:val="36"/>
        </w:rPr>
        <w:t xml:space="preserve"> </w:t>
      </w:r>
      <w:r w:rsidRPr="00FA35C9">
        <w:t>Orgánica</w:t>
      </w:r>
      <w:r w:rsidRPr="00FA35C9">
        <w:rPr>
          <w:spacing w:val="39"/>
        </w:rPr>
        <w:t xml:space="preserve"> </w:t>
      </w:r>
      <w:r w:rsidRPr="00FA35C9">
        <w:t>de</w:t>
      </w:r>
      <w:r w:rsidRPr="00FA35C9">
        <w:rPr>
          <w:spacing w:val="38"/>
        </w:rPr>
        <w:t xml:space="preserve"> </w:t>
      </w:r>
      <w:r w:rsidRPr="00FA35C9">
        <w:rPr>
          <w:spacing w:val="-5"/>
        </w:rPr>
        <w:t>la</w:t>
      </w:r>
      <w:r w:rsidR="006665B4">
        <w:rPr>
          <w:spacing w:val="-5"/>
        </w:rPr>
        <w:t xml:space="preserve"> </w:t>
      </w:r>
      <w:r w:rsidRPr="00FA35C9">
        <w:t>Universidad Autónoma de Chihuahua; los artículos 1, 2, 4, 5 y 6, del Reglamento</w:t>
      </w:r>
      <w:r w:rsidRPr="00FA35C9">
        <w:rPr>
          <w:spacing w:val="-1"/>
        </w:rPr>
        <w:t xml:space="preserve"> </w:t>
      </w:r>
      <w:r w:rsidRPr="00FA35C9">
        <w:t xml:space="preserve">General de Investigación y Posgrado de la Universidad Autónoma de Chihuahua; El Eje 2 del Plan de Desarrollo Universitario 2022-2028, relativo a Investigación y tecnología de alto impacto </w:t>
      </w:r>
      <w:r w:rsidRPr="00FA35C9">
        <w:rPr>
          <w:spacing w:val="-2"/>
        </w:rPr>
        <w:t>regional.</w:t>
      </w:r>
    </w:p>
    <w:p w:rsidR="000A2DFE" w:rsidRPr="00FA35C9" w:rsidRDefault="000A2DFE" w:rsidP="000A2DFE">
      <w:pPr>
        <w:pStyle w:val="Ttulo1"/>
        <w:ind w:right="329"/>
        <w:rPr>
          <w:spacing w:val="-2"/>
        </w:rPr>
      </w:pPr>
      <w:r w:rsidRPr="00FA35C9">
        <w:rPr>
          <w:spacing w:val="-2"/>
        </w:rPr>
        <w:t>CONSIDERANDO</w:t>
      </w:r>
    </w:p>
    <w:p w:rsidR="000A2DFE" w:rsidRPr="00FA35C9" w:rsidRDefault="000A2DFE" w:rsidP="000A2DFE">
      <w:pPr>
        <w:pStyle w:val="Ttulo1"/>
        <w:ind w:right="329"/>
      </w:pPr>
    </w:p>
    <w:p w:rsidR="000A2DFE" w:rsidRPr="00FA35C9" w:rsidRDefault="000A2DFE" w:rsidP="000A2DFE">
      <w:pPr>
        <w:pStyle w:val="Textoindependiente"/>
        <w:ind w:left="456" w:right="494"/>
        <w:jc w:val="both"/>
      </w:pPr>
      <w:r w:rsidRPr="00FA35C9">
        <w:t>Que la Constitución Política de los Estados Unidos Mexicanos garantiza el derecho de toda persona a gozar de los beneficios del desarrollo de la ciencia y la innovación tecnológica, y establece la obligación del Estado de apoyar la investigación e innovación científica, humanística y</w:t>
      </w:r>
      <w:r w:rsidRPr="00FA35C9">
        <w:rPr>
          <w:spacing w:val="-2"/>
        </w:rPr>
        <w:t xml:space="preserve"> </w:t>
      </w:r>
      <w:r w:rsidRPr="00FA35C9">
        <w:t>tecnológica, y</w:t>
      </w:r>
      <w:r w:rsidRPr="00FA35C9">
        <w:rPr>
          <w:spacing w:val="-2"/>
        </w:rPr>
        <w:t xml:space="preserve"> </w:t>
      </w:r>
      <w:r w:rsidRPr="00FA35C9">
        <w:t>de garantizar el</w:t>
      </w:r>
      <w:r w:rsidRPr="00FA35C9">
        <w:rPr>
          <w:spacing w:val="-1"/>
        </w:rPr>
        <w:t xml:space="preserve"> </w:t>
      </w:r>
      <w:r w:rsidRPr="00FA35C9">
        <w:t>acceso a la información</w:t>
      </w:r>
      <w:r w:rsidRPr="00FA35C9">
        <w:rPr>
          <w:spacing w:val="-2"/>
        </w:rPr>
        <w:t xml:space="preserve"> </w:t>
      </w:r>
      <w:r w:rsidRPr="00FA35C9">
        <w:t>que</w:t>
      </w:r>
      <w:r w:rsidRPr="00FA35C9">
        <w:rPr>
          <w:spacing w:val="-2"/>
        </w:rPr>
        <w:t xml:space="preserve"> </w:t>
      </w:r>
      <w:r w:rsidRPr="00FA35C9">
        <w:t>derive de ella, para lo cual deberá proveer recursos y estímulos suficientes.</w:t>
      </w:r>
    </w:p>
    <w:p w:rsidR="000A2DFE" w:rsidRPr="00FA35C9" w:rsidRDefault="000A2DFE" w:rsidP="000A2DFE">
      <w:pPr>
        <w:pStyle w:val="Textoindependiente"/>
      </w:pPr>
    </w:p>
    <w:p w:rsidR="000A2DFE" w:rsidRPr="00FA35C9" w:rsidRDefault="000A2DFE" w:rsidP="000A2DFE">
      <w:pPr>
        <w:pStyle w:val="Textoindependiente"/>
        <w:ind w:left="456" w:right="490"/>
        <w:jc w:val="both"/>
      </w:pPr>
      <w:r w:rsidRPr="00FA35C9">
        <w:t>La Universidad Autónoma de Chihuahua tiene por objeto: Impartir la educación superior para formar profesionistas, académicos, investigadores y técnicos que contribuyan al desarrollo social, científico, tecnológico, económico y cultural del Estado y de la Nación, respetando el principio de libertad de cátedra e investigación; proporcionar a sus miembros una sólida formación integral orientada por los valores más elevados: La justicia, la democracia, la honestidad, la solidaridad y el bien común, el</w:t>
      </w:r>
      <w:r w:rsidRPr="00FA35C9">
        <w:rPr>
          <w:spacing w:val="-1"/>
        </w:rPr>
        <w:t xml:space="preserve"> </w:t>
      </w:r>
      <w:r w:rsidRPr="00FA35C9">
        <w:t>respeto a la pluralidad de las ideas y el espíritu de</w:t>
      </w:r>
      <w:r w:rsidRPr="00FA35C9">
        <w:rPr>
          <w:spacing w:val="-8"/>
        </w:rPr>
        <w:t xml:space="preserve"> </w:t>
      </w:r>
      <w:r w:rsidRPr="00FA35C9">
        <w:t>servicio</w:t>
      </w:r>
      <w:r w:rsidRPr="00FA35C9">
        <w:rPr>
          <w:spacing w:val="-7"/>
        </w:rPr>
        <w:t xml:space="preserve"> </w:t>
      </w:r>
      <w:r w:rsidRPr="00FA35C9">
        <w:t>a</w:t>
      </w:r>
      <w:r w:rsidRPr="00FA35C9">
        <w:rPr>
          <w:spacing w:val="-7"/>
        </w:rPr>
        <w:t xml:space="preserve"> </w:t>
      </w:r>
      <w:r w:rsidRPr="00FA35C9">
        <w:t>la</w:t>
      </w:r>
      <w:r w:rsidRPr="00FA35C9">
        <w:rPr>
          <w:spacing w:val="-10"/>
        </w:rPr>
        <w:t xml:space="preserve"> </w:t>
      </w:r>
      <w:r w:rsidRPr="00FA35C9">
        <w:t>comunidad;</w:t>
      </w:r>
      <w:r w:rsidRPr="00FA35C9">
        <w:rPr>
          <w:spacing w:val="-6"/>
        </w:rPr>
        <w:t xml:space="preserve"> </w:t>
      </w:r>
      <w:r w:rsidRPr="00FA35C9">
        <w:t>participar</w:t>
      </w:r>
      <w:r w:rsidRPr="00FA35C9">
        <w:rPr>
          <w:spacing w:val="-9"/>
        </w:rPr>
        <w:t xml:space="preserve"> </w:t>
      </w:r>
      <w:r w:rsidRPr="00FA35C9">
        <w:t>en</w:t>
      </w:r>
      <w:r w:rsidRPr="00FA35C9">
        <w:rPr>
          <w:spacing w:val="-10"/>
        </w:rPr>
        <w:t xml:space="preserve"> </w:t>
      </w:r>
      <w:r w:rsidRPr="00FA35C9">
        <w:t>la</w:t>
      </w:r>
      <w:r w:rsidRPr="00FA35C9">
        <w:rPr>
          <w:spacing w:val="-10"/>
        </w:rPr>
        <w:t xml:space="preserve"> </w:t>
      </w:r>
      <w:r w:rsidRPr="00FA35C9">
        <w:t>conservación</w:t>
      </w:r>
      <w:r w:rsidRPr="00FA35C9">
        <w:rPr>
          <w:spacing w:val="-8"/>
        </w:rPr>
        <w:t xml:space="preserve"> </w:t>
      </w:r>
      <w:r w:rsidRPr="00FA35C9">
        <w:t>y</w:t>
      </w:r>
      <w:r w:rsidRPr="00FA35C9">
        <w:rPr>
          <w:spacing w:val="-9"/>
        </w:rPr>
        <w:t xml:space="preserve"> </w:t>
      </w:r>
      <w:r w:rsidRPr="00FA35C9">
        <w:t>transmisión</w:t>
      </w:r>
      <w:r w:rsidRPr="00FA35C9">
        <w:rPr>
          <w:spacing w:val="-10"/>
        </w:rPr>
        <w:t xml:space="preserve"> </w:t>
      </w:r>
      <w:r w:rsidRPr="00FA35C9">
        <w:t>de</w:t>
      </w:r>
      <w:r w:rsidRPr="00FA35C9">
        <w:rPr>
          <w:spacing w:val="-13"/>
        </w:rPr>
        <w:t xml:space="preserve"> </w:t>
      </w:r>
      <w:r w:rsidRPr="00FA35C9">
        <w:t>la</w:t>
      </w:r>
      <w:r w:rsidRPr="00FA35C9">
        <w:rPr>
          <w:spacing w:val="-7"/>
        </w:rPr>
        <w:t xml:space="preserve"> </w:t>
      </w:r>
      <w:r w:rsidRPr="00FA35C9">
        <w:t>cultura;</w:t>
      </w:r>
      <w:r w:rsidRPr="00FA35C9">
        <w:rPr>
          <w:spacing w:val="-4"/>
        </w:rPr>
        <w:t xml:space="preserve"> </w:t>
      </w:r>
      <w:r w:rsidRPr="00FA35C9">
        <w:rPr>
          <w:rFonts w:ascii="Arial" w:hAnsi="Arial"/>
          <w:b/>
        </w:rPr>
        <w:t>fomentar la investigación científica, tecnológica y humanística</w:t>
      </w:r>
      <w:r w:rsidRPr="00FA35C9">
        <w:t>; promover el desarrollo y transformación sociales; fomentar la conciencia cívica, así como la transparencia y acceso a la</w:t>
      </w:r>
      <w:r w:rsidRPr="00FA35C9">
        <w:rPr>
          <w:spacing w:val="-10"/>
        </w:rPr>
        <w:t xml:space="preserve"> </w:t>
      </w:r>
      <w:r w:rsidRPr="00FA35C9">
        <w:t>información</w:t>
      </w:r>
      <w:r w:rsidRPr="00FA35C9">
        <w:rPr>
          <w:spacing w:val="-10"/>
        </w:rPr>
        <w:t xml:space="preserve"> </w:t>
      </w:r>
      <w:r w:rsidRPr="00FA35C9">
        <w:t>pública;</w:t>
      </w:r>
      <w:r w:rsidRPr="00FA35C9">
        <w:rPr>
          <w:spacing w:val="-9"/>
        </w:rPr>
        <w:t xml:space="preserve"> </w:t>
      </w:r>
      <w:r w:rsidRPr="00FA35C9">
        <w:t>coadyuvar</w:t>
      </w:r>
      <w:r w:rsidRPr="00FA35C9">
        <w:rPr>
          <w:spacing w:val="-9"/>
        </w:rPr>
        <w:t xml:space="preserve"> </w:t>
      </w:r>
      <w:r w:rsidRPr="00FA35C9">
        <w:t>con</w:t>
      </w:r>
      <w:r w:rsidRPr="00FA35C9">
        <w:rPr>
          <w:spacing w:val="-10"/>
        </w:rPr>
        <w:t xml:space="preserve"> </w:t>
      </w:r>
      <w:r w:rsidRPr="00FA35C9">
        <w:t>organismos</w:t>
      </w:r>
      <w:r w:rsidRPr="00FA35C9">
        <w:rPr>
          <w:spacing w:val="-9"/>
        </w:rPr>
        <w:t xml:space="preserve"> </w:t>
      </w:r>
      <w:r w:rsidRPr="00FA35C9">
        <w:t>públicos,</w:t>
      </w:r>
      <w:r w:rsidRPr="00FA35C9">
        <w:rPr>
          <w:spacing w:val="-9"/>
        </w:rPr>
        <w:t xml:space="preserve"> </w:t>
      </w:r>
      <w:r w:rsidRPr="00FA35C9">
        <w:t>sociales</w:t>
      </w:r>
      <w:r w:rsidRPr="00FA35C9">
        <w:rPr>
          <w:spacing w:val="-10"/>
        </w:rPr>
        <w:t xml:space="preserve"> </w:t>
      </w:r>
      <w:r w:rsidRPr="00FA35C9">
        <w:t>y</w:t>
      </w:r>
      <w:r w:rsidRPr="00FA35C9">
        <w:rPr>
          <w:spacing w:val="-12"/>
        </w:rPr>
        <w:t xml:space="preserve"> </w:t>
      </w:r>
      <w:r w:rsidRPr="00FA35C9">
        <w:t>privados</w:t>
      </w:r>
      <w:r w:rsidRPr="00FA35C9">
        <w:rPr>
          <w:spacing w:val="-10"/>
        </w:rPr>
        <w:t xml:space="preserve"> </w:t>
      </w:r>
      <w:r w:rsidRPr="00FA35C9">
        <w:t>en</w:t>
      </w:r>
      <w:r w:rsidRPr="00FA35C9">
        <w:rPr>
          <w:spacing w:val="-10"/>
        </w:rPr>
        <w:t xml:space="preserve"> </w:t>
      </w:r>
      <w:r w:rsidRPr="00FA35C9">
        <w:t xml:space="preserve">actividades dirigidas a la satisfacción de necesidades de la comunidad, especialmente las de carácter educativo; promover la conservación y sustentabilidad de los recursos naturales, y la protección del medio ambiente; y actuar conforme a los principios de transparencia y acceso a la información pública, como medio para el logro de una educación superior democrática e </w:t>
      </w:r>
      <w:r w:rsidRPr="00FA35C9">
        <w:rPr>
          <w:spacing w:val="-2"/>
        </w:rPr>
        <w:t>incluyente.</w:t>
      </w:r>
    </w:p>
    <w:p w:rsidR="000A2DFE" w:rsidRPr="00FA35C9" w:rsidRDefault="000A2DFE" w:rsidP="000A2DFE">
      <w:pPr>
        <w:pStyle w:val="Textoindependiente"/>
        <w:spacing w:before="1"/>
      </w:pPr>
    </w:p>
    <w:p w:rsidR="000A2DFE" w:rsidRPr="00FA35C9" w:rsidRDefault="000A2DFE" w:rsidP="000A2DFE">
      <w:pPr>
        <w:pStyle w:val="Textoindependiente"/>
        <w:ind w:left="456" w:right="494"/>
        <w:jc w:val="both"/>
      </w:pPr>
      <w:r w:rsidRPr="00FA35C9">
        <w:t>Que</w:t>
      </w:r>
      <w:r w:rsidRPr="00FA35C9">
        <w:rPr>
          <w:spacing w:val="-16"/>
        </w:rPr>
        <w:t xml:space="preserve"> </w:t>
      </w:r>
      <w:r w:rsidRPr="00FA35C9">
        <w:t>conforme</w:t>
      </w:r>
      <w:r w:rsidRPr="00FA35C9">
        <w:rPr>
          <w:spacing w:val="-15"/>
        </w:rPr>
        <w:t xml:space="preserve"> </w:t>
      </w:r>
      <w:r w:rsidRPr="00FA35C9">
        <w:t>al</w:t>
      </w:r>
      <w:r w:rsidRPr="00FA35C9">
        <w:rPr>
          <w:spacing w:val="-15"/>
        </w:rPr>
        <w:t xml:space="preserve"> </w:t>
      </w:r>
      <w:r w:rsidRPr="00FA35C9">
        <w:t>Reglamento</w:t>
      </w:r>
      <w:r w:rsidRPr="00FA35C9">
        <w:rPr>
          <w:spacing w:val="-16"/>
        </w:rPr>
        <w:t xml:space="preserve"> </w:t>
      </w:r>
      <w:r w:rsidRPr="00FA35C9">
        <w:t>General</w:t>
      </w:r>
      <w:r w:rsidRPr="00FA35C9">
        <w:rPr>
          <w:spacing w:val="-15"/>
        </w:rPr>
        <w:t xml:space="preserve"> </w:t>
      </w:r>
      <w:r w:rsidRPr="00FA35C9">
        <w:t>de</w:t>
      </w:r>
      <w:r w:rsidRPr="00FA35C9">
        <w:rPr>
          <w:spacing w:val="-15"/>
        </w:rPr>
        <w:t xml:space="preserve"> </w:t>
      </w:r>
      <w:r w:rsidRPr="00FA35C9">
        <w:t>Investigación</w:t>
      </w:r>
      <w:r w:rsidRPr="00FA35C9">
        <w:rPr>
          <w:spacing w:val="-15"/>
        </w:rPr>
        <w:t xml:space="preserve"> </w:t>
      </w:r>
      <w:r w:rsidRPr="00FA35C9">
        <w:t>y</w:t>
      </w:r>
      <w:r w:rsidRPr="00FA35C9">
        <w:rPr>
          <w:spacing w:val="-16"/>
        </w:rPr>
        <w:t xml:space="preserve"> </w:t>
      </w:r>
      <w:r w:rsidRPr="00FA35C9">
        <w:t>Posgrado,</w:t>
      </w:r>
      <w:r w:rsidRPr="00FA35C9">
        <w:rPr>
          <w:spacing w:val="-15"/>
        </w:rPr>
        <w:t xml:space="preserve"> </w:t>
      </w:r>
      <w:r w:rsidRPr="00FA35C9">
        <w:t>corresponde</w:t>
      </w:r>
      <w:r w:rsidRPr="00FA35C9">
        <w:rPr>
          <w:spacing w:val="-15"/>
        </w:rPr>
        <w:t xml:space="preserve"> </w:t>
      </w:r>
      <w:r w:rsidRPr="00FA35C9">
        <w:t>a</w:t>
      </w:r>
      <w:r w:rsidRPr="00FA35C9">
        <w:rPr>
          <w:spacing w:val="-16"/>
        </w:rPr>
        <w:t xml:space="preserve"> </w:t>
      </w:r>
      <w:r w:rsidRPr="00FA35C9">
        <w:t>la</w:t>
      </w:r>
      <w:r w:rsidRPr="00FA35C9">
        <w:rPr>
          <w:spacing w:val="-15"/>
        </w:rPr>
        <w:t xml:space="preserve"> </w:t>
      </w:r>
      <w:r w:rsidRPr="00FA35C9">
        <w:t>Dirección de Investigación y Posgrado: apoyar el desarrollo y fortalecimiento de los programas de posgrado, proyectos de investigación, de desarrollo tecnológico y de innovación mediante la gestión, obtención y canalización de fondos otorgados por instituciones u organizaciones nacionales o internacionales para tal fin; difundir las convocatorias y políticas de apoyo al posgrado y a proyectos específicos de investigación, de desarrollo tecnológico e innovación, emitidas por instituciones u organizaciones nacionales y extranjeras.</w:t>
      </w:r>
    </w:p>
    <w:p w:rsidR="000A2DFE" w:rsidRPr="00FA35C9" w:rsidRDefault="000A2DFE" w:rsidP="000A2DFE">
      <w:pPr>
        <w:pStyle w:val="Textoindependiente"/>
      </w:pPr>
    </w:p>
    <w:p w:rsidR="000A2DFE" w:rsidRPr="00FA35C9" w:rsidRDefault="000A2DFE" w:rsidP="000A2DFE">
      <w:pPr>
        <w:pStyle w:val="Textoindependiente"/>
        <w:ind w:left="456" w:right="490"/>
        <w:jc w:val="both"/>
      </w:pPr>
      <w:r w:rsidRPr="00FA35C9">
        <w:t xml:space="preserve">Que el Plan de Desarrollo Universitario 2022-2028 contempla como meta: Ser el líder en materia de conocimiento para la resolución de problemas de la región, </w:t>
      </w:r>
      <w:r w:rsidRPr="00FA35C9">
        <w:lastRenderedPageBreak/>
        <w:t>atendiendo las principales demandas sociales, económicas y ambientales, con base en la investigación aplicada interdisciplinaria, el desarrollo de patentes y la transferencia de tecnología; y como objetivos: desarrollar y articular la investigación y la transferencia tecnológica, difundir y divulgar efectivamente del conocimiento científico y tecnológico, pág. 57.</w:t>
      </w:r>
    </w:p>
    <w:p w:rsidR="000A2DFE" w:rsidRPr="00FA35C9" w:rsidRDefault="000A2DFE" w:rsidP="000A2DFE">
      <w:pPr>
        <w:pStyle w:val="Textoindependiente"/>
        <w:spacing w:before="1"/>
      </w:pPr>
    </w:p>
    <w:p w:rsidR="000A2DFE" w:rsidRPr="00FA35C9" w:rsidRDefault="000A2DFE" w:rsidP="000A2DFE">
      <w:pPr>
        <w:pStyle w:val="Textoindependiente"/>
        <w:spacing w:before="76"/>
        <w:ind w:left="456" w:right="495"/>
        <w:jc w:val="both"/>
      </w:pPr>
      <w:r w:rsidRPr="00FA35C9">
        <w:t>Que</w:t>
      </w:r>
      <w:r w:rsidRPr="00FA35C9">
        <w:rPr>
          <w:spacing w:val="-13"/>
        </w:rPr>
        <w:t xml:space="preserve"> </w:t>
      </w:r>
      <w:r w:rsidRPr="00FA35C9">
        <w:t>acorde</w:t>
      </w:r>
      <w:r w:rsidRPr="00FA35C9">
        <w:rPr>
          <w:spacing w:val="-13"/>
        </w:rPr>
        <w:t xml:space="preserve"> </w:t>
      </w:r>
      <w:r w:rsidRPr="00FA35C9">
        <w:t>con</w:t>
      </w:r>
      <w:r w:rsidRPr="00FA35C9">
        <w:rPr>
          <w:spacing w:val="-13"/>
        </w:rPr>
        <w:t xml:space="preserve"> </w:t>
      </w:r>
      <w:r w:rsidRPr="00FA35C9">
        <w:t>lo</w:t>
      </w:r>
      <w:r w:rsidRPr="00FA35C9">
        <w:rPr>
          <w:spacing w:val="-12"/>
        </w:rPr>
        <w:t xml:space="preserve"> </w:t>
      </w:r>
      <w:r w:rsidRPr="00FA35C9">
        <w:t>dispuesto</w:t>
      </w:r>
      <w:r w:rsidRPr="00FA35C9">
        <w:rPr>
          <w:spacing w:val="-12"/>
        </w:rPr>
        <w:t xml:space="preserve"> </w:t>
      </w:r>
      <w:r w:rsidRPr="00FA35C9">
        <w:t>en</w:t>
      </w:r>
      <w:r w:rsidRPr="00FA35C9">
        <w:rPr>
          <w:spacing w:val="-13"/>
        </w:rPr>
        <w:t xml:space="preserve"> </w:t>
      </w:r>
      <w:r w:rsidRPr="00FA35C9">
        <w:t>los</w:t>
      </w:r>
      <w:r w:rsidRPr="00FA35C9">
        <w:rPr>
          <w:spacing w:val="-12"/>
        </w:rPr>
        <w:t xml:space="preserve"> </w:t>
      </w:r>
      <w:r w:rsidRPr="00FA35C9">
        <w:t>Lineamientos</w:t>
      </w:r>
      <w:r w:rsidRPr="00FA35C9">
        <w:rPr>
          <w:spacing w:val="-14"/>
        </w:rPr>
        <w:t xml:space="preserve"> </w:t>
      </w:r>
      <w:r w:rsidRPr="00FA35C9">
        <w:t>vigentes</w:t>
      </w:r>
      <w:r w:rsidRPr="00FA35C9">
        <w:rPr>
          <w:spacing w:val="-12"/>
        </w:rPr>
        <w:t xml:space="preserve"> </w:t>
      </w:r>
      <w:r w:rsidRPr="00FA35C9">
        <w:t>del</w:t>
      </w:r>
      <w:r w:rsidRPr="00FA35C9">
        <w:rPr>
          <w:spacing w:val="-13"/>
        </w:rPr>
        <w:t xml:space="preserve"> </w:t>
      </w:r>
      <w:r w:rsidRPr="00FA35C9">
        <w:t>Programa</w:t>
      </w:r>
      <w:r w:rsidRPr="00FA35C9">
        <w:rPr>
          <w:spacing w:val="-12"/>
        </w:rPr>
        <w:t xml:space="preserve"> </w:t>
      </w:r>
      <w:r w:rsidRPr="00FA35C9">
        <w:t>Presupuestario</w:t>
      </w:r>
      <w:r w:rsidRPr="00FA35C9">
        <w:rPr>
          <w:spacing w:val="-12"/>
        </w:rPr>
        <w:t xml:space="preserve"> </w:t>
      </w:r>
      <w:r w:rsidRPr="00FA35C9">
        <w:t>202</w:t>
      </w:r>
      <w:r w:rsidR="000E53ED">
        <w:t>6</w:t>
      </w:r>
      <w:r w:rsidRPr="00FA35C9">
        <w:t>, se</w:t>
      </w:r>
      <w:r w:rsidRPr="00FA35C9">
        <w:rPr>
          <w:spacing w:val="80"/>
        </w:rPr>
        <w:t xml:space="preserve"> </w:t>
      </w:r>
      <w:r w:rsidRPr="00FA35C9">
        <w:t>busca</w:t>
      </w:r>
      <w:r w:rsidRPr="00FA35C9">
        <w:rPr>
          <w:spacing w:val="80"/>
        </w:rPr>
        <w:t xml:space="preserve"> </w:t>
      </w:r>
      <w:r w:rsidRPr="00FA35C9">
        <w:t>contribuir</w:t>
      </w:r>
      <w:r w:rsidRPr="00FA35C9">
        <w:rPr>
          <w:spacing w:val="80"/>
        </w:rPr>
        <w:t xml:space="preserve"> </w:t>
      </w:r>
      <w:r w:rsidRPr="00FA35C9">
        <w:t>al</w:t>
      </w:r>
      <w:r w:rsidRPr="00FA35C9">
        <w:rPr>
          <w:spacing w:val="80"/>
        </w:rPr>
        <w:t xml:space="preserve"> </w:t>
      </w:r>
      <w:r w:rsidRPr="00FA35C9">
        <w:t>desarrollo</w:t>
      </w:r>
      <w:r w:rsidRPr="00FA35C9">
        <w:rPr>
          <w:spacing w:val="80"/>
        </w:rPr>
        <w:t xml:space="preserve"> </w:t>
      </w:r>
      <w:r w:rsidRPr="00FA35C9">
        <w:t>de</w:t>
      </w:r>
      <w:r w:rsidRPr="00FA35C9">
        <w:rPr>
          <w:spacing w:val="80"/>
        </w:rPr>
        <w:t xml:space="preserve"> </w:t>
      </w:r>
      <w:r w:rsidRPr="00FA35C9">
        <w:t>actividades</w:t>
      </w:r>
      <w:r w:rsidRPr="00FA35C9">
        <w:rPr>
          <w:spacing w:val="80"/>
        </w:rPr>
        <w:t xml:space="preserve"> </w:t>
      </w:r>
      <w:r w:rsidRPr="00FA35C9">
        <w:t>de</w:t>
      </w:r>
      <w:r w:rsidRPr="00FA35C9">
        <w:rPr>
          <w:spacing w:val="80"/>
        </w:rPr>
        <w:t xml:space="preserve"> </w:t>
      </w:r>
      <w:r w:rsidRPr="00FA35C9">
        <w:t>investigación</w:t>
      </w:r>
      <w:r w:rsidRPr="00FA35C9">
        <w:rPr>
          <w:spacing w:val="80"/>
        </w:rPr>
        <w:t xml:space="preserve"> </w:t>
      </w:r>
      <w:r w:rsidRPr="00FA35C9">
        <w:t>científica,</w:t>
      </w:r>
      <w:r w:rsidRPr="00FA35C9">
        <w:rPr>
          <w:spacing w:val="80"/>
        </w:rPr>
        <w:t xml:space="preserve"> </w:t>
      </w:r>
      <w:r w:rsidRPr="00FA35C9">
        <w:t>desarrollo tecnológico</w:t>
      </w:r>
      <w:r w:rsidRPr="00FA35C9">
        <w:rPr>
          <w:spacing w:val="-5"/>
        </w:rPr>
        <w:t xml:space="preserve"> </w:t>
      </w:r>
      <w:r w:rsidRPr="00FA35C9">
        <w:t>e</w:t>
      </w:r>
      <w:r w:rsidRPr="00FA35C9">
        <w:rPr>
          <w:spacing w:val="-3"/>
        </w:rPr>
        <w:t xml:space="preserve"> </w:t>
      </w:r>
      <w:r w:rsidRPr="00FA35C9">
        <w:t>innovación,</w:t>
      </w:r>
      <w:r w:rsidRPr="00FA35C9">
        <w:rPr>
          <w:spacing w:val="-1"/>
        </w:rPr>
        <w:t xml:space="preserve"> </w:t>
      </w:r>
      <w:r w:rsidRPr="00FA35C9">
        <w:t>así</w:t>
      </w:r>
      <w:r w:rsidRPr="00FA35C9">
        <w:rPr>
          <w:spacing w:val="-7"/>
        </w:rPr>
        <w:t xml:space="preserve"> </w:t>
      </w:r>
      <w:r w:rsidRPr="00FA35C9">
        <w:t>como</w:t>
      </w:r>
      <w:r w:rsidRPr="00FA35C9">
        <w:rPr>
          <w:spacing w:val="-2"/>
        </w:rPr>
        <w:t xml:space="preserve"> </w:t>
      </w:r>
      <w:r w:rsidRPr="00FA35C9">
        <w:t>promover</w:t>
      </w:r>
      <w:r w:rsidRPr="00FA35C9">
        <w:rPr>
          <w:spacing w:val="-2"/>
        </w:rPr>
        <w:t xml:space="preserve"> </w:t>
      </w:r>
      <w:r w:rsidRPr="00FA35C9">
        <w:t>el</w:t>
      </w:r>
      <w:r w:rsidRPr="00FA35C9">
        <w:rPr>
          <w:spacing w:val="-4"/>
        </w:rPr>
        <w:t xml:space="preserve"> </w:t>
      </w:r>
      <w:r w:rsidRPr="00FA35C9">
        <w:t>uso</w:t>
      </w:r>
      <w:r w:rsidRPr="00FA35C9">
        <w:rPr>
          <w:spacing w:val="-3"/>
        </w:rPr>
        <w:t xml:space="preserve"> </w:t>
      </w:r>
      <w:r w:rsidRPr="00FA35C9">
        <w:t>óptimo</w:t>
      </w:r>
      <w:r w:rsidRPr="00FA35C9">
        <w:rPr>
          <w:spacing w:val="-5"/>
        </w:rPr>
        <w:t xml:space="preserve"> </w:t>
      </w:r>
      <w:r w:rsidRPr="00FA35C9">
        <w:t>bajo</w:t>
      </w:r>
      <w:r w:rsidRPr="00FA35C9">
        <w:rPr>
          <w:spacing w:val="-5"/>
        </w:rPr>
        <w:t xml:space="preserve"> </w:t>
      </w:r>
      <w:r w:rsidRPr="00FA35C9">
        <w:t>esquemas</w:t>
      </w:r>
      <w:r w:rsidRPr="00FA35C9">
        <w:rPr>
          <w:spacing w:val="-2"/>
        </w:rPr>
        <w:t xml:space="preserve"> </w:t>
      </w:r>
      <w:r w:rsidRPr="00FA35C9">
        <w:t>de</w:t>
      </w:r>
      <w:r w:rsidRPr="00FA35C9">
        <w:rPr>
          <w:spacing w:val="-3"/>
        </w:rPr>
        <w:t xml:space="preserve"> </w:t>
      </w:r>
      <w:r w:rsidRPr="00FA35C9">
        <w:t>coordinación</w:t>
      </w:r>
      <w:r w:rsidRPr="00FA35C9">
        <w:rPr>
          <w:spacing w:val="-3"/>
        </w:rPr>
        <w:t xml:space="preserve"> </w:t>
      </w:r>
      <w:r w:rsidRPr="00FA35C9">
        <w:t>y colaboración interinstitucional.</w:t>
      </w:r>
    </w:p>
    <w:p w:rsidR="000A2DFE" w:rsidRPr="00FA35C9" w:rsidRDefault="000A2DFE" w:rsidP="000A2DFE">
      <w:pPr>
        <w:pStyle w:val="Textoindependiente"/>
        <w:spacing w:before="253"/>
        <w:ind w:left="456"/>
        <w:jc w:val="both"/>
      </w:pPr>
      <w:r w:rsidRPr="00FA35C9">
        <w:t>Con</w:t>
      </w:r>
      <w:r w:rsidRPr="00FA35C9">
        <w:rPr>
          <w:spacing w:val="-6"/>
        </w:rPr>
        <w:t xml:space="preserve"> </w:t>
      </w:r>
      <w:r w:rsidRPr="00FA35C9">
        <w:t>ello,</w:t>
      </w:r>
      <w:r w:rsidRPr="00FA35C9">
        <w:rPr>
          <w:spacing w:val="-4"/>
        </w:rPr>
        <w:t xml:space="preserve"> </w:t>
      </w:r>
      <w:r w:rsidRPr="00FA35C9">
        <w:t>la</w:t>
      </w:r>
      <w:r w:rsidRPr="00FA35C9">
        <w:rPr>
          <w:spacing w:val="-5"/>
        </w:rPr>
        <w:t xml:space="preserve"> </w:t>
      </w:r>
      <w:r w:rsidRPr="00FA35C9">
        <w:t>Universidad</w:t>
      </w:r>
      <w:r w:rsidRPr="00FA35C9">
        <w:rPr>
          <w:spacing w:val="-5"/>
        </w:rPr>
        <w:t xml:space="preserve"> </w:t>
      </w:r>
      <w:r w:rsidRPr="00FA35C9">
        <w:t>Autónoma</w:t>
      </w:r>
      <w:r w:rsidRPr="00FA35C9">
        <w:rPr>
          <w:spacing w:val="-7"/>
        </w:rPr>
        <w:t xml:space="preserve"> </w:t>
      </w:r>
      <w:r w:rsidRPr="00FA35C9">
        <w:t>de</w:t>
      </w:r>
      <w:r w:rsidRPr="00FA35C9">
        <w:rPr>
          <w:spacing w:val="-5"/>
        </w:rPr>
        <w:t xml:space="preserve"> </w:t>
      </w:r>
      <w:r w:rsidRPr="00FA35C9">
        <w:rPr>
          <w:spacing w:val="-2"/>
        </w:rPr>
        <w:t>Chihuahua…</w:t>
      </w:r>
      <w:bookmarkStart w:id="0" w:name="_GoBack"/>
      <w:bookmarkEnd w:id="0"/>
    </w:p>
    <w:p w:rsidR="000A2DFE" w:rsidRPr="00FA35C9" w:rsidRDefault="000A2DFE" w:rsidP="000A2DFE">
      <w:pPr>
        <w:pStyle w:val="Ttulo1"/>
        <w:spacing w:before="251"/>
        <w:ind w:left="0" w:right="34"/>
      </w:pPr>
      <w:r w:rsidRPr="00FA35C9">
        <w:rPr>
          <w:spacing w:val="-2"/>
        </w:rPr>
        <w:t>CONVOCA</w:t>
      </w:r>
    </w:p>
    <w:p w:rsidR="000A2DFE" w:rsidRPr="00FA35C9" w:rsidRDefault="000A2DFE" w:rsidP="000A2DFE">
      <w:pPr>
        <w:pStyle w:val="Textoindependiente"/>
        <w:spacing w:before="2"/>
        <w:rPr>
          <w:rFonts w:ascii="Arial"/>
          <w:b/>
        </w:rPr>
      </w:pPr>
    </w:p>
    <w:p w:rsidR="000A2DFE" w:rsidRPr="00FA35C9" w:rsidRDefault="000A2DFE" w:rsidP="000A2DFE">
      <w:pPr>
        <w:pStyle w:val="Textoindependiente"/>
        <w:ind w:left="456" w:right="490"/>
        <w:jc w:val="both"/>
      </w:pPr>
      <w:r w:rsidRPr="00FA35C9">
        <w:t>A los Profesores adscritos a la Universidad Autónoma de Chihuahua, que cuenten con proyectos de investigación encaminados a generar conocimiento y soluciones a las problemáticas actuales y de alto impacto social del Estado de Chihuahua.</w:t>
      </w:r>
    </w:p>
    <w:p w:rsidR="000A2DFE" w:rsidRPr="00FA35C9" w:rsidRDefault="000A2DFE" w:rsidP="000A2DFE">
      <w:pPr>
        <w:pStyle w:val="Textoindependiente"/>
        <w:spacing w:before="252"/>
        <w:ind w:left="456" w:right="487"/>
        <w:jc w:val="both"/>
      </w:pPr>
      <w:r w:rsidRPr="00FA35C9">
        <w:t>Las propuestas deberán ser presentadas por investigadoras e investigadores que se encuentren vigentes en el Sistema Nacional de Investigadoras e Investigadores. Las propuestas deberán atender problemáticas actuales tanto de las ciencias exactas, como de las humanidades, lo cual es enunciativo, más no limitativo, lo</w:t>
      </w:r>
      <w:r w:rsidRPr="00FA35C9">
        <w:rPr>
          <w:spacing w:val="-14"/>
        </w:rPr>
        <w:t xml:space="preserve"> </w:t>
      </w:r>
      <w:r w:rsidRPr="00FA35C9">
        <w:t>que</w:t>
      </w:r>
      <w:r w:rsidRPr="00FA35C9">
        <w:rPr>
          <w:spacing w:val="-14"/>
        </w:rPr>
        <w:t xml:space="preserve"> </w:t>
      </w:r>
      <w:r w:rsidRPr="00FA35C9">
        <w:t>significa</w:t>
      </w:r>
      <w:r w:rsidRPr="00FA35C9">
        <w:rPr>
          <w:spacing w:val="-16"/>
        </w:rPr>
        <w:t xml:space="preserve"> </w:t>
      </w:r>
      <w:r w:rsidRPr="00FA35C9">
        <w:t>que</w:t>
      </w:r>
      <w:r w:rsidRPr="00FA35C9">
        <w:rPr>
          <w:spacing w:val="-13"/>
        </w:rPr>
        <w:t xml:space="preserve"> </w:t>
      </w:r>
      <w:r w:rsidRPr="00FA35C9">
        <w:t>podrán</w:t>
      </w:r>
      <w:r w:rsidRPr="00FA35C9">
        <w:rPr>
          <w:spacing w:val="-14"/>
        </w:rPr>
        <w:t xml:space="preserve"> </w:t>
      </w:r>
      <w:r w:rsidRPr="00FA35C9">
        <w:t>participar</w:t>
      </w:r>
      <w:r w:rsidRPr="00FA35C9">
        <w:rPr>
          <w:spacing w:val="-10"/>
        </w:rPr>
        <w:t xml:space="preserve"> </w:t>
      </w:r>
      <w:r w:rsidRPr="00FA35C9">
        <w:t>proyectos</w:t>
      </w:r>
      <w:r w:rsidRPr="00FA35C9">
        <w:rPr>
          <w:spacing w:val="-15"/>
        </w:rPr>
        <w:t xml:space="preserve"> </w:t>
      </w:r>
      <w:r w:rsidRPr="00FA35C9">
        <w:t>que demuestren su alto impacto en la problemática local, lo anterior a criterio del Comité de Evaluación descrito más adelante. La clasificación de las áreas del conocimiento serán las que</w:t>
      </w:r>
      <w:r w:rsidRPr="00FA35C9">
        <w:rPr>
          <w:spacing w:val="40"/>
        </w:rPr>
        <w:t xml:space="preserve"> </w:t>
      </w:r>
      <w:r w:rsidRPr="00FA35C9">
        <w:t>se</w:t>
      </w:r>
      <w:r w:rsidRPr="00FA35C9">
        <w:rPr>
          <w:spacing w:val="-11"/>
        </w:rPr>
        <w:t xml:space="preserve"> </w:t>
      </w:r>
      <w:r w:rsidRPr="00FA35C9">
        <w:t>consideran</w:t>
      </w:r>
      <w:r w:rsidRPr="00FA35C9">
        <w:rPr>
          <w:spacing w:val="-12"/>
        </w:rPr>
        <w:t xml:space="preserve"> </w:t>
      </w:r>
      <w:r w:rsidRPr="00FA35C9">
        <w:t>en</w:t>
      </w:r>
      <w:r w:rsidRPr="00FA35C9">
        <w:rPr>
          <w:spacing w:val="-9"/>
        </w:rPr>
        <w:t xml:space="preserve"> </w:t>
      </w:r>
      <w:r w:rsidRPr="00FA35C9">
        <w:t>los</w:t>
      </w:r>
      <w:r w:rsidRPr="00FA35C9">
        <w:rPr>
          <w:spacing w:val="-11"/>
        </w:rPr>
        <w:t xml:space="preserve"> </w:t>
      </w:r>
      <w:r w:rsidRPr="00FA35C9">
        <w:t>Términos</w:t>
      </w:r>
      <w:r w:rsidRPr="00FA35C9">
        <w:rPr>
          <w:spacing w:val="-8"/>
        </w:rPr>
        <w:t xml:space="preserve"> </w:t>
      </w:r>
      <w:r w:rsidRPr="00FA35C9">
        <w:t>de</w:t>
      </w:r>
      <w:r w:rsidRPr="00FA35C9">
        <w:rPr>
          <w:spacing w:val="-12"/>
        </w:rPr>
        <w:t xml:space="preserve"> </w:t>
      </w:r>
      <w:r w:rsidRPr="00FA35C9">
        <w:t>Referencia</w:t>
      </w:r>
      <w:r w:rsidRPr="00FA35C9">
        <w:rPr>
          <w:spacing w:val="-9"/>
        </w:rPr>
        <w:t xml:space="preserve"> </w:t>
      </w:r>
      <w:r w:rsidRPr="00FA35C9">
        <w:t>(TDR)</w:t>
      </w:r>
      <w:r w:rsidRPr="00FA35C9">
        <w:rPr>
          <w:spacing w:val="-5"/>
        </w:rPr>
        <w:t xml:space="preserve"> </w:t>
      </w:r>
      <w:r w:rsidRPr="00FA35C9">
        <w:t>adjuntos</w:t>
      </w:r>
      <w:r w:rsidRPr="00FA35C9">
        <w:rPr>
          <w:spacing w:val="-9"/>
        </w:rPr>
        <w:t xml:space="preserve"> </w:t>
      </w:r>
      <w:r w:rsidRPr="00FA35C9">
        <w:t>a</w:t>
      </w:r>
      <w:r w:rsidRPr="00FA35C9">
        <w:rPr>
          <w:spacing w:val="-11"/>
        </w:rPr>
        <w:t xml:space="preserve"> </w:t>
      </w:r>
      <w:r w:rsidRPr="00FA35C9">
        <w:t>la</w:t>
      </w:r>
      <w:r w:rsidRPr="00FA35C9">
        <w:rPr>
          <w:spacing w:val="-8"/>
        </w:rPr>
        <w:t xml:space="preserve"> </w:t>
      </w:r>
      <w:r w:rsidRPr="00FA35C9">
        <w:t>presente</w:t>
      </w:r>
      <w:r w:rsidRPr="00FA35C9">
        <w:rPr>
          <w:spacing w:val="-9"/>
        </w:rPr>
        <w:t xml:space="preserve"> </w:t>
      </w:r>
      <w:r w:rsidRPr="00FA35C9">
        <w:t>Convocatoria.</w:t>
      </w:r>
      <w:r w:rsidRPr="00FA35C9">
        <w:rPr>
          <w:spacing w:val="-10"/>
        </w:rPr>
        <w:t xml:space="preserve"> </w:t>
      </w:r>
    </w:p>
    <w:p w:rsidR="000A2DFE" w:rsidRPr="00FA35C9" w:rsidRDefault="000A2DFE" w:rsidP="000A2DFE">
      <w:pPr>
        <w:pStyle w:val="Ttulo1"/>
        <w:spacing w:before="252"/>
        <w:ind w:left="329" w:right="43"/>
      </w:pPr>
      <w:r w:rsidRPr="00FA35C9">
        <w:t>OBJETO</w:t>
      </w:r>
      <w:r w:rsidRPr="00FA35C9">
        <w:rPr>
          <w:spacing w:val="-2"/>
        </w:rPr>
        <w:t xml:space="preserve"> </w:t>
      </w:r>
      <w:r w:rsidRPr="00FA35C9">
        <w:t>GENERAL</w:t>
      </w:r>
      <w:r w:rsidRPr="00FA35C9">
        <w:rPr>
          <w:spacing w:val="-4"/>
        </w:rPr>
        <w:t xml:space="preserve"> </w:t>
      </w:r>
      <w:r w:rsidRPr="00FA35C9">
        <w:t>DE</w:t>
      </w:r>
      <w:r w:rsidRPr="00FA35C9">
        <w:rPr>
          <w:spacing w:val="-5"/>
        </w:rPr>
        <w:t xml:space="preserve"> </w:t>
      </w:r>
      <w:r w:rsidRPr="00FA35C9">
        <w:t>LA</w:t>
      </w:r>
      <w:r w:rsidRPr="00FA35C9">
        <w:rPr>
          <w:spacing w:val="-11"/>
        </w:rPr>
        <w:t xml:space="preserve"> </w:t>
      </w:r>
      <w:r w:rsidRPr="00FA35C9">
        <w:rPr>
          <w:spacing w:val="-2"/>
        </w:rPr>
        <w:t>CONVOCATORIA</w:t>
      </w:r>
    </w:p>
    <w:p w:rsidR="000A2DFE" w:rsidRPr="00FA35C9" w:rsidRDefault="000A2DFE" w:rsidP="000A2DFE">
      <w:pPr>
        <w:pStyle w:val="Textoindependiente"/>
        <w:spacing w:before="3"/>
        <w:rPr>
          <w:rFonts w:ascii="Arial"/>
          <w:b/>
        </w:rPr>
      </w:pPr>
    </w:p>
    <w:p w:rsidR="000A2DFE" w:rsidRPr="00FA35C9" w:rsidRDefault="000A2DFE" w:rsidP="000A2DFE">
      <w:pPr>
        <w:pStyle w:val="Textoindependiente"/>
        <w:ind w:left="456" w:right="487"/>
        <w:jc w:val="both"/>
      </w:pPr>
      <w:r w:rsidRPr="00FA35C9">
        <w:t>Con base en el Eje 2 del Plan de Desarrollo Universitario 2022-2028, el objeto general de la presente</w:t>
      </w:r>
      <w:r w:rsidRPr="00FA35C9">
        <w:rPr>
          <w:spacing w:val="-3"/>
        </w:rPr>
        <w:t xml:space="preserve"> </w:t>
      </w:r>
      <w:r w:rsidRPr="00FA35C9">
        <w:t>Convocatoria</w:t>
      </w:r>
      <w:r w:rsidRPr="00FA35C9">
        <w:rPr>
          <w:spacing w:val="-1"/>
        </w:rPr>
        <w:t xml:space="preserve"> </w:t>
      </w:r>
      <w:r w:rsidRPr="00FA35C9">
        <w:t>consiste en</w:t>
      </w:r>
      <w:r w:rsidRPr="00FA35C9">
        <w:rPr>
          <w:spacing w:val="-1"/>
        </w:rPr>
        <w:t xml:space="preserve"> </w:t>
      </w:r>
      <w:r w:rsidRPr="00FA35C9">
        <w:t>apoyar proyectos de</w:t>
      </w:r>
      <w:r w:rsidRPr="00FA35C9">
        <w:rPr>
          <w:spacing w:val="-3"/>
        </w:rPr>
        <w:t xml:space="preserve"> </w:t>
      </w:r>
      <w:r w:rsidRPr="00FA35C9">
        <w:t>investigación</w:t>
      </w:r>
      <w:r w:rsidRPr="00FA35C9">
        <w:rPr>
          <w:spacing w:val="-1"/>
        </w:rPr>
        <w:t xml:space="preserve"> </w:t>
      </w:r>
      <w:r w:rsidRPr="00FA35C9">
        <w:t>de</w:t>
      </w:r>
      <w:r w:rsidRPr="00FA35C9">
        <w:rPr>
          <w:spacing w:val="-3"/>
        </w:rPr>
        <w:t xml:space="preserve"> </w:t>
      </w:r>
      <w:r w:rsidRPr="00FA35C9">
        <w:t>todas las disciplinas cuyos</w:t>
      </w:r>
      <w:r w:rsidRPr="00FA35C9">
        <w:rPr>
          <w:spacing w:val="-2"/>
        </w:rPr>
        <w:t xml:space="preserve"> </w:t>
      </w:r>
      <w:r w:rsidRPr="00FA35C9">
        <w:t>resultados</w:t>
      </w:r>
      <w:r w:rsidRPr="00FA35C9">
        <w:rPr>
          <w:spacing w:val="-4"/>
        </w:rPr>
        <w:t xml:space="preserve"> </w:t>
      </w:r>
      <w:r w:rsidRPr="00FA35C9">
        <w:t>tiendan</w:t>
      </w:r>
      <w:r w:rsidRPr="00FA35C9">
        <w:rPr>
          <w:spacing w:val="-2"/>
        </w:rPr>
        <w:t xml:space="preserve"> </w:t>
      </w:r>
      <w:r w:rsidRPr="00FA35C9">
        <w:t>a</w:t>
      </w:r>
      <w:r w:rsidRPr="00FA35C9">
        <w:rPr>
          <w:spacing w:val="-3"/>
        </w:rPr>
        <w:t xml:space="preserve"> </w:t>
      </w:r>
      <w:r w:rsidRPr="00FA35C9">
        <w:t>generar</w:t>
      </w:r>
      <w:r w:rsidRPr="00FA35C9">
        <w:rPr>
          <w:spacing w:val="-1"/>
        </w:rPr>
        <w:t xml:space="preserve"> </w:t>
      </w:r>
      <w:r w:rsidRPr="00FA35C9">
        <w:t>soluciones</w:t>
      </w:r>
      <w:r w:rsidRPr="00FA35C9">
        <w:rPr>
          <w:spacing w:val="-2"/>
        </w:rPr>
        <w:t xml:space="preserve"> </w:t>
      </w:r>
      <w:r w:rsidRPr="00FA35C9">
        <w:t>a</w:t>
      </w:r>
      <w:r w:rsidRPr="00FA35C9">
        <w:rPr>
          <w:spacing w:val="-1"/>
        </w:rPr>
        <w:t xml:space="preserve"> </w:t>
      </w:r>
      <w:r w:rsidRPr="00FA35C9">
        <w:t>los</w:t>
      </w:r>
      <w:r w:rsidRPr="00FA35C9">
        <w:rPr>
          <w:spacing w:val="-2"/>
        </w:rPr>
        <w:t xml:space="preserve"> </w:t>
      </w:r>
      <w:r w:rsidRPr="00FA35C9">
        <w:t>problemas</w:t>
      </w:r>
      <w:r w:rsidRPr="00FA35C9">
        <w:rPr>
          <w:spacing w:val="-4"/>
        </w:rPr>
        <w:t xml:space="preserve"> </w:t>
      </w:r>
      <w:r w:rsidRPr="00FA35C9">
        <w:t>estatales actuales,</w:t>
      </w:r>
      <w:r w:rsidRPr="00FA35C9">
        <w:rPr>
          <w:spacing w:val="-1"/>
        </w:rPr>
        <w:t xml:space="preserve"> </w:t>
      </w:r>
      <w:r w:rsidRPr="00FA35C9">
        <w:t>en</w:t>
      </w:r>
      <w:r w:rsidRPr="00FA35C9">
        <w:rPr>
          <w:spacing w:val="-4"/>
        </w:rPr>
        <w:t xml:space="preserve"> </w:t>
      </w:r>
      <w:r w:rsidRPr="00FA35C9">
        <w:t>el</w:t>
      </w:r>
      <w:r w:rsidRPr="00FA35C9">
        <w:rPr>
          <w:spacing w:val="-2"/>
        </w:rPr>
        <w:t xml:space="preserve"> </w:t>
      </w:r>
      <w:r w:rsidRPr="00FA35C9">
        <w:t>corto y/o mediano plazo, y que propicien dinámicas sociales que generen una cultura propositiva y participativa en pro del bienestar común.</w:t>
      </w:r>
    </w:p>
    <w:p w:rsidR="000A2DFE" w:rsidRPr="00FA35C9" w:rsidRDefault="000A2DFE" w:rsidP="000A2DFE">
      <w:pPr>
        <w:pStyle w:val="Ttulo1"/>
        <w:ind w:right="326"/>
      </w:pPr>
      <w:r w:rsidRPr="00FA35C9">
        <w:t>OBJETIVOS</w:t>
      </w:r>
      <w:r w:rsidRPr="00FA35C9">
        <w:rPr>
          <w:spacing w:val="-8"/>
        </w:rPr>
        <w:t xml:space="preserve"> </w:t>
      </w:r>
      <w:r w:rsidRPr="00FA35C9">
        <w:rPr>
          <w:spacing w:val="-2"/>
        </w:rPr>
        <w:t>PARTICULARES</w:t>
      </w:r>
    </w:p>
    <w:p w:rsidR="000A2DFE" w:rsidRPr="00FA35C9" w:rsidRDefault="000A2DFE" w:rsidP="000A2DFE">
      <w:pPr>
        <w:pStyle w:val="Textoindependiente"/>
        <w:spacing w:before="2"/>
        <w:rPr>
          <w:rFonts w:ascii="Arial"/>
          <w:b/>
        </w:rPr>
      </w:pPr>
    </w:p>
    <w:p w:rsidR="000A2DFE" w:rsidRPr="00FA35C9" w:rsidRDefault="000A2DFE" w:rsidP="000A2DFE">
      <w:pPr>
        <w:pStyle w:val="Prrafodelista"/>
        <w:numPr>
          <w:ilvl w:val="0"/>
          <w:numId w:val="2"/>
        </w:numPr>
        <w:tabs>
          <w:tab w:val="left" w:pos="1056"/>
          <w:tab w:val="left" w:pos="1058"/>
        </w:tabs>
        <w:ind w:right="488"/>
        <w:jc w:val="both"/>
      </w:pPr>
      <w:r w:rsidRPr="00FA35C9">
        <w:t>Apoyar a los docentes universitarios con recursos financieros para que desarrollen proyectos</w:t>
      </w:r>
      <w:r w:rsidRPr="00FA35C9">
        <w:rPr>
          <w:spacing w:val="-5"/>
        </w:rPr>
        <w:t xml:space="preserve"> </w:t>
      </w:r>
      <w:r w:rsidRPr="00FA35C9">
        <w:t>conforme</w:t>
      </w:r>
      <w:r w:rsidRPr="00FA35C9">
        <w:rPr>
          <w:spacing w:val="-5"/>
        </w:rPr>
        <w:t xml:space="preserve"> </w:t>
      </w:r>
      <w:r w:rsidRPr="00FA35C9">
        <w:t>a</w:t>
      </w:r>
      <w:r w:rsidRPr="00FA35C9">
        <w:rPr>
          <w:spacing w:val="-5"/>
        </w:rPr>
        <w:t xml:space="preserve"> </w:t>
      </w:r>
      <w:r w:rsidRPr="00FA35C9">
        <w:t>las</w:t>
      </w:r>
      <w:r w:rsidRPr="00FA35C9">
        <w:rPr>
          <w:spacing w:val="-7"/>
        </w:rPr>
        <w:t xml:space="preserve"> </w:t>
      </w:r>
      <w:r w:rsidRPr="00FA35C9">
        <w:t>modalidades</w:t>
      </w:r>
      <w:r w:rsidRPr="00FA35C9">
        <w:rPr>
          <w:spacing w:val="-2"/>
        </w:rPr>
        <w:t xml:space="preserve"> </w:t>
      </w:r>
      <w:r w:rsidRPr="00FA35C9">
        <w:t>de</w:t>
      </w:r>
      <w:r w:rsidRPr="00FA35C9">
        <w:rPr>
          <w:spacing w:val="-5"/>
        </w:rPr>
        <w:t xml:space="preserve"> </w:t>
      </w:r>
      <w:r w:rsidRPr="00FA35C9">
        <w:t>esta</w:t>
      </w:r>
      <w:r w:rsidRPr="00FA35C9">
        <w:rPr>
          <w:spacing w:val="-3"/>
        </w:rPr>
        <w:t xml:space="preserve"> </w:t>
      </w:r>
      <w:r w:rsidRPr="00FA35C9">
        <w:t>Convocatoria,</w:t>
      </w:r>
      <w:r w:rsidRPr="00FA35C9">
        <w:rPr>
          <w:spacing w:val="-1"/>
        </w:rPr>
        <w:t xml:space="preserve"> </w:t>
      </w:r>
      <w:r w:rsidRPr="00FA35C9">
        <w:t>para</w:t>
      </w:r>
      <w:r w:rsidRPr="00FA35C9">
        <w:rPr>
          <w:spacing w:val="-7"/>
        </w:rPr>
        <w:t xml:space="preserve"> </w:t>
      </w:r>
      <w:r w:rsidRPr="00FA35C9">
        <w:t>que</w:t>
      </w:r>
      <w:r w:rsidRPr="00FA35C9">
        <w:rPr>
          <w:spacing w:val="-8"/>
        </w:rPr>
        <w:t xml:space="preserve"> </w:t>
      </w:r>
      <w:r w:rsidRPr="00FA35C9">
        <w:t>generen</w:t>
      </w:r>
      <w:r w:rsidRPr="00FA35C9">
        <w:rPr>
          <w:spacing w:val="-3"/>
        </w:rPr>
        <w:t xml:space="preserve"> </w:t>
      </w:r>
      <w:r w:rsidRPr="00FA35C9">
        <w:t>nuevos e innovadores conocimientos científicos.</w:t>
      </w:r>
    </w:p>
    <w:p w:rsidR="000A2DFE" w:rsidRPr="00FA35C9" w:rsidRDefault="000A2DFE" w:rsidP="000A2DFE">
      <w:pPr>
        <w:pStyle w:val="Textoindependiente"/>
        <w:spacing w:before="1"/>
      </w:pPr>
    </w:p>
    <w:p w:rsidR="000A2DFE" w:rsidRPr="00FA35C9" w:rsidRDefault="000A2DFE" w:rsidP="000A2DFE">
      <w:pPr>
        <w:pStyle w:val="Prrafodelista"/>
        <w:numPr>
          <w:ilvl w:val="0"/>
          <w:numId w:val="2"/>
        </w:numPr>
        <w:tabs>
          <w:tab w:val="left" w:pos="1056"/>
          <w:tab w:val="left" w:pos="1058"/>
        </w:tabs>
        <w:ind w:right="495"/>
        <w:jc w:val="both"/>
      </w:pPr>
      <w:r w:rsidRPr="00FA35C9">
        <w:t>Promover proyectos de investigación científica que aborden problemáticas locales, estatales y regionales y propongan soluciones novedosas y efectivas.</w:t>
      </w:r>
    </w:p>
    <w:p w:rsidR="000A2DFE" w:rsidRPr="00FA35C9" w:rsidRDefault="000A2DFE" w:rsidP="000A2DFE">
      <w:pPr>
        <w:pStyle w:val="Textoindependiente"/>
      </w:pPr>
    </w:p>
    <w:p w:rsidR="000A2DFE" w:rsidRPr="00FA35C9" w:rsidRDefault="000A2DFE" w:rsidP="000A2DFE">
      <w:pPr>
        <w:pStyle w:val="Prrafodelista"/>
        <w:numPr>
          <w:ilvl w:val="0"/>
          <w:numId w:val="2"/>
        </w:numPr>
        <w:tabs>
          <w:tab w:val="left" w:pos="1058"/>
        </w:tabs>
        <w:ind w:right="474"/>
        <w:jc w:val="both"/>
      </w:pPr>
      <w:r w:rsidRPr="00FA35C9">
        <w:t xml:space="preserve">Favorecer el trabajo multidisciplinario de los docentes investigadores sujetos a esta Convocatoria para que con sus habilidades, experiencias y conocimientos aborden las problemáticas estatales y generen conocimiento </w:t>
      </w:r>
      <w:r w:rsidRPr="00FA35C9">
        <w:lastRenderedPageBreak/>
        <w:t>actual e innovador, y motiven a los estudiantes de pregrado y posgrado a iniciar su trayecto en la investigación.</w:t>
      </w:r>
    </w:p>
    <w:p w:rsidR="000A2DFE" w:rsidRPr="00FA35C9" w:rsidRDefault="000A2DFE" w:rsidP="000A2DFE">
      <w:pPr>
        <w:pStyle w:val="Textoindependiente"/>
      </w:pPr>
    </w:p>
    <w:p w:rsidR="000A2DFE" w:rsidRPr="00FA35C9" w:rsidRDefault="000A2DFE" w:rsidP="000A2DFE">
      <w:pPr>
        <w:pStyle w:val="Textoindependiente"/>
        <w:ind w:left="456"/>
        <w:jc w:val="both"/>
      </w:pPr>
      <w:r w:rsidRPr="00FA35C9">
        <w:t>Las</w:t>
      </w:r>
      <w:r w:rsidRPr="00FA35C9">
        <w:rPr>
          <w:spacing w:val="-5"/>
        </w:rPr>
        <w:t xml:space="preserve"> </w:t>
      </w:r>
      <w:r w:rsidRPr="00FA35C9">
        <w:t>solicitudes</w:t>
      </w:r>
      <w:r w:rsidRPr="00FA35C9">
        <w:rPr>
          <w:spacing w:val="-5"/>
        </w:rPr>
        <w:t xml:space="preserve"> </w:t>
      </w:r>
      <w:r w:rsidRPr="00FA35C9">
        <w:t>enviadas</w:t>
      </w:r>
      <w:r w:rsidRPr="00FA35C9">
        <w:rPr>
          <w:spacing w:val="-7"/>
        </w:rPr>
        <w:t xml:space="preserve"> </w:t>
      </w:r>
      <w:r w:rsidRPr="00FA35C9">
        <w:t>deberán</w:t>
      </w:r>
      <w:r w:rsidRPr="00FA35C9">
        <w:rPr>
          <w:spacing w:val="-5"/>
        </w:rPr>
        <w:t xml:space="preserve"> </w:t>
      </w:r>
      <w:r w:rsidRPr="00FA35C9">
        <w:t>ajustarse</w:t>
      </w:r>
      <w:r w:rsidRPr="00FA35C9">
        <w:rPr>
          <w:spacing w:val="-7"/>
        </w:rPr>
        <w:t xml:space="preserve"> </w:t>
      </w:r>
      <w:r w:rsidRPr="00FA35C9">
        <w:t>a</w:t>
      </w:r>
      <w:r w:rsidRPr="00FA35C9">
        <w:rPr>
          <w:spacing w:val="-6"/>
        </w:rPr>
        <w:t xml:space="preserve"> </w:t>
      </w:r>
      <w:r w:rsidRPr="00FA35C9">
        <w:t>las</w:t>
      </w:r>
      <w:r w:rsidRPr="00FA35C9">
        <w:rPr>
          <w:spacing w:val="-8"/>
        </w:rPr>
        <w:t xml:space="preserve"> </w:t>
      </w:r>
      <w:r w:rsidRPr="00FA35C9">
        <w:rPr>
          <w:spacing w:val="-2"/>
        </w:rPr>
        <w:t>siguientes:</w:t>
      </w:r>
    </w:p>
    <w:p w:rsidR="000A2DFE" w:rsidRPr="00FA35C9" w:rsidRDefault="000A2DFE" w:rsidP="000A2DFE">
      <w:pPr>
        <w:pStyle w:val="Ttulo1"/>
        <w:spacing w:before="251"/>
        <w:ind w:right="327"/>
      </w:pPr>
      <w:r w:rsidRPr="00FA35C9">
        <w:rPr>
          <w:spacing w:val="-2"/>
        </w:rPr>
        <w:t>BASES</w:t>
      </w:r>
    </w:p>
    <w:p w:rsidR="000A2DFE" w:rsidRPr="00FA35C9" w:rsidRDefault="000A2DFE" w:rsidP="000A2DFE">
      <w:pPr>
        <w:pStyle w:val="Textoindependiente"/>
        <w:spacing w:before="1"/>
        <w:rPr>
          <w:rFonts w:ascii="Arial"/>
          <w:b/>
        </w:rPr>
      </w:pPr>
    </w:p>
    <w:p w:rsidR="000A2DFE" w:rsidRPr="00FA35C9" w:rsidRDefault="000A2DFE" w:rsidP="000A2DFE">
      <w:pPr>
        <w:pStyle w:val="Ttulo2"/>
        <w:keepNext w:val="0"/>
        <w:keepLines w:val="0"/>
        <w:widowControl w:val="0"/>
        <w:numPr>
          <w:ilvl w:val="0"/>
          <w:numId w:val="1"/>
        </w:numPr>
        <w:tabs>
          <w:tab w:val="left" w:pos="814"/>
        </w:tabs>
        <w:autoSpaceDE w:val="0"/>
        <w:autoSpaceDN w:val="0"/>
        <w:spacing w:before="0" w:line="240" w:lineRule="auto"/>
        <w:ind w:left="814" w:hanging="358"/>
        <w:jc w:val="left"/>
        <w:rPr>
          <w:rFonts w:ascii="Arial" w:hAnsi="Arial" w:cs="Arial"/>
          <w:b/>
          <w:color w:val="auto"/>
          <w:sz w:val="22"/>
        </w:rPr>
      </w:pPr>
      <w:r w:rsidRPr="00FA35C9">
        <w:rPr>
          <w:rFonts w:ascii="Arial" w:hAnsi="Arial" w:cs="Arial"/>
          <w:b/>
          <w:color w:val="auto"/>
          <w:sz w:val="22"/>
        </w:rPr>
        <w:t>De</w:t>
      </w:r>
      <w:r w:rsidRPr="00FA35C9">
        <w:rPr>
          <w:rFonts w:ascii="Arial" w:hAnsi="Arial" w:cs="Arial"/>
          <w:b/>
          <w:color w:val="auto"/>
          <w:spacing w:val="-4"/>
          <w:sz w:val="22"/>
        </w:rPr>
        <w:t xml:space="preserve"> </w:t>
      </w:r>
      <w:r w:rsidRPr="00FA35C9">
        <w:rPr>
          <w:rFonts w:ascii="Arial" w:hAnsi="Arial" w:cs="Arial"/>
          <w:b/>
          <w:color w:val="auto"/>
          <w:sz w:val="22"/>
        </w:rPr>
        <w:t>los</w:t>
      </w:r>
      <w:r w:rsidRPr="00FA35C9">
        <w:rPr>
          <w:rFonts w:ascii="Arial" w:hAnsi="Arial" w:cs="Arial"/>
          <w:b/>
          <w:color w:val="auto"/>
          <w:spacing w:val="-3"/>
          <w:sz w:val="22"/>
        </w:rPr>
        <w:t xml:space="preserve"> </w:t>
      </w:r>
      <w:r w:rsidRPr="00FA35C9">
        <w:rPr>
          <w:rFonts w:ascii="Arial" w:hAnsi="Arial" w:cs="Arial"/>
          <w:b/>
          <w:color w:val="auto"/>
          <w:sz w:val="22"/>
        </w:rPr>
        <w:t>Requisitos</w:t>
      </w:r>
      <w:r w:rsidRPr="00FA35C9">
        <w:rPr>
          <w:rFonts w:ascii="Arial" w:hAnsi="Arial" w:cs="Arial"/>
          <w:b/>
          <w:color w:val="auto"/>
          <w:spacing w:val="-6"/>
          <w:sz w:val="22"/>
        </w:rPr>
        <w:t xml:space="preserve"> </w:t>
      </w:r>
      <w:r w:rsidRPr="00FA35C9">
        <w:rPr>
          <w:rFonts w:ascii="Arial" w:hAnsi="Arial" w:cs="Arial"/>
          <w:b/>
          <w:color w:val="auto"/>
          <w:sz w:val="22"/>
        </w:rPr>
        <w:t>Generales</w:t>
      </w:r>
      <w:r w:rsidRPr="00FA35C9">
        <w:rPr>
          <w:rFonts w:ascii="Arial" w:hAnsi="Arial" w:cs="Arial"/>
          <w:b/>
          <w:color w:val="auto"/>
          <w:spacing w:val="-3"/>
          <w:sz w:val="22"/>
        </w:rPr>
        <w:t xml:space="preserve"> </w:t>
      </w:r>
      <w:r w:rsidRPr="00FA35C9">
        <w:rPr>
          <w:rFonts w:ascii="Arial" w:hAnsi="Arial" w:cs="Arial"/>
          <w:b/>
          <w:color w:val="auto"/>
          <w:sz w:val="22"/>
        </w:rPr>
        <w:t>de</w:t>
      </w:r>
      <w:r w:rsidRPr="00FA35C9">
        <w:rPr>
          <w:rFonts w:ascii="Arial" w:hAnsi="Arial" w:cs="Arial"/>
          <w:b/>
          <w:color w:val="auto"/>
          <w:spacing w:val="-6"/>
          <w:sz w:val="22"/>
        </w:rPr>
        <w:t xml:space="preserve"> </w:t>
      </w:r>
      <w:r w:rsidRPr="00FA35C9">
        <w:rPr>
          <w:rFonts w:ascii="Arial" w:hAnsi="Arial" w:cs="Arial"/>
          <w:b/>
          <w:color w:val="auto"/>
          <w:spacing w:val="-2"/>
          <w:sz w:val="22"/>
        </w:rPr>
        <w:t>participación</w:t>
      </w:r>
    </w:p>
    <w:p w:rsidR="000A2DFE" w:rsidRPr="00FA35C9" w:rsidRDefault="000A2DFE" w:rsidP="000A2DFE">
      <w:pPr>
        <w:pStyle w:val="Textoindependiente"/>
        <w:rPr>
          <w:rFonts w:ascii="Arial"/>
          <w:b/>
        </w:rPr>
      </w:pPr>
    </w:p>
    <w:p w:rsidR="000A2DFE" w:rsidRPr="00FA35C9" w:rsidRDefault="000A2DFE" w:rsidP="000A2DFE">
      <w:pPr>
        <w:pStyle w:val="Prrafodelista"/>
        <w:numPr>
          <w:ilvl w:val="1"/>
          <w:numId w:val="1"/>
        </w:numPr>
        <w:tabs>
          <w:tab w:val="left" w:pos="1058"/>
        </w:tabs>
        <w:ind w:right="487"/>
        <w:jc w:val="both"/>
      </w:pPr>
      <w:r w:rsidRPr="00FA35C9">
        <w:t xml:space="preserve">Las y los docentes que participen en la presente Convocatoria deberán pertenecer al Sistema Nacional de Investigadoras e Investigadores (SNII) y presentar documento </w:t>
      </w:r>
      <w:r w:rsidRPr="00FA35C9">
        <w:rPr>
          <w:spacing w:val="-2"/>
        </w:rPr>
        <w:t>comprobatorio.</w:t>
      </w:r>
    </w:p>
    <w:p w:rsidR="000A2DFE" w:rsidRPr="00FA35C9" w:rsidRDefault="000A2DFE" w:rsidP="000A2DFE">
      <w:pPr>
        <w:pStyle w:val="Prrafodelista"/>
        <w:numPr>
          <w:ilvl w:val="1"/>
          <w:numId w:val="1"/>
        </w:numPr>
        <w:tabs>
          <w:tab w:val="left" w:pos="1058"/>
        </w:tabs>
        <w:ind w:right="487"/>
        <w:jc w:val="both"/>
      </w:pPr>
      <w:r w:rsidRPr="00FA35C9">
        <w:t>Las y los docentes que participen en la presente Convocatoria deberán estar vigentes en el Sistema de Producción Académica y Científica.</w:t>
      </w:r>
    </w:p>
    <w:p w:rsidR="000A2DFE" w:rsidRPr="00FA35C9" w:rsidRDefault="000A2DFE" w:rsidP="000A2DFE">
      <w:pPr>
        <w:pStyle w:val="Prrafodelista"/>
        <w:numPr>
          <w:ilvl w:val="1"/>
          <w:numId w:val="1"/>
        </w:numPr>
        <w:tabs>
          <w:tab w:val="left" w:pos="1058"/>
        </w:tabs>
        <w:spacing w:before="68"/>
        <w:ind w:right="488"/>
        <w:jc w:val="both"/>
      </w:pPr>
      <w:r w:rsidRPr="00FA35C9">
        <w:t>La</w:t>
      </w:r>
      <w:r w:rsidRPr="00FA35C9">
        <w:rPr>
          <w:spacing w:val="-7"/>
        </w:rPr>
        <w:t xml:space="preserve"> </w:t>
      </w:r>
      <w:r w:rsidRPr="00FA35C9">
        <w:t>propuesta</w:t>
      </w:r>
      <w:r w:rsidRPr="00FA35C9">
        <w:rPr>
          <w:spacing w:val="-8"/>
        </w:rPr>
        <w:t xml:space="preserve"> </w:t>
      </w:r>
      <w:r w:rsidRPr="00FA35C9">
        <w:t>se</w:t>
      </w:r>
      <w:r w:rsidRPr="00FA35C9">
        <w:rPr>
          <w:spacing w:val="-6"/>
        </w:rPr>
        <w:t xml:space="preserve"> </w:t>
      </w:r>
      <w:r w:rsidRPr="00FA35C9">
        <w:t>deberá</w:t>
      </w:r>
      <w:r w:rsidRPr="00FA35C9">
        <w:rPr>
          <w:spacing w:val="-10"/>
        </w:rPr>
        <w:t xml:space="preserve"> </w:t>
      </w:r>
      <w:r w:rsidRPr="00FA35C9">
        <w:t>acompañar</w:t>
      </w:r>
      <w:r w:rsidRPr="00FA35C9">
        <w:rPr>
          <w:spacing w:val="-7"/>
        </w:rPr>
        <w:t xml:space="preserve"> </w:t>
      </w:r>
      <w:r w:rsidRPr="00FA35C9">
        <w:t>de</w:t>
      </w:r>
      <w:r w:rsidRPr="00FA35C9">
        <w:rPr>
          <w:spacing w:val="-7"/>
        </w:rPr>
        <w:t xml:space="preserve"> </w:t>
      </w:r>
      <w:r w:rsidRPr="00FA35C9">
        <w:t>Carta</w:t>
      </w:r>
      <w:r w:rsidRPr="00FA35C9">
        <w:rPr>
          <w:spacing w:val="-8"/>
        </w:rPr>
        <w:t xml:space="preserve"> </w:t>
      </w:r>
      <w:r w:rsidRPr="00FA35C9">
        <w:t>Oficial</w:t>
      </w:r>
      <w:r w:rsidRPr="00FA35C9">
        <w:rPr>
          <w:spacing w:val="-7"/>
        </w:rPr>
        <w:t xml:space="preserve"> </w:t>
      </w:r>
      <w:r w:rsidRPr="00FA35C9">
        <w:t>de</w:t>
      </w:r>
      <w:r w:rsidRPr="00FA35C9">
        <w:rPr>
          <w:spacing w:val="-7"/>
        </w:rPr>
        <w:t xml:space="preserve"> </w:t>
      </w:r>
      <w:r w:rsidRPr="00FA35C9">
        <w:t>Postulación</w:t>
      </w:r>
      <w:r w:rsidRPr="00FA35C9">
        <w:rPr>
          <w:spacing w:val="-5"/>
        </w:rPr>
        <w:t xml:space="preserve"> </w:t>
      </w:r>
      <w:r w:rsidRPr="00FA35C9">
        <w:t>elaborada</w:t>
      </w:r>
      <w:r w:rsidRPr="00FA35C9">
        <w:rPr>
          <w:spacing w:val="-7"/>
        </w:rPr>
        <w:t xml:space="preserve"> </w:t>
      </w:r>
      <w:r w:rsidRPr="00FA35C9">
        <w:t>y</w:t>
      </w:r>
      <w:r w:rsidRPr="00FA35C9">
        <w:rPr>
          <w:spacing w:val="-7"/>
        </w:rPr>
        <w:t xml:space="preserve"> </w:t>
      </w:r>
      <w:r w:rsidRPr="00FA35C9">
        <w:t xml:space="preserve">firmada por el Director de Investigación y Posgrado, a solicitud oficial del investigador y del Director de la unidad académica de origen, con lo que se presume que este último da la anuencia al proyecto presentado. </w:t>
      </w:r>
    </w:p>
    <w:p w:rsidR="000A2DFE" w:rsidRPr="00FA35C9" w:rsidRDefault="000A2DFE" w:rsidP="000A2DFE">
      <w:pPr>
        <w:pStyle w:val="Prrafodelista"/>
        <w:numPr>
          <w:ilvl w:val="1"/>
          <w:numId w:val="1"/>
        </w:numPr>
        <w:tabs>
          <w:tab w:val="left" w:pos="1058"/>
        </w:tabs>
      </w:pPr>
      <w:r w:rsidRPr="00FA35C9">
        <w:t>No</w:t>
      </w:r>
      <w:r w:rsidRPr="00FA35C9">
        <w:rPr>
          <w:spacing w:val="-7"/>
        </w:rPr>
        <w:t xml:space="preserve"> </w:t>
      </w:r>
      <w:r w:rsidRPr="00FA35C9">
        <w:t>se</w:t>
      </w:r>
      <w:r w:rsidRPr="00FA35C9">
        <w:rPr>
          <w:spacing w:val="-3"/>
        </w:rPr>
        <w:t xml:space="preserve"> </w:t>
      </w:r>
      <w:r w:rsidRPr="00FA35C9">
        <w:t>podrá</w:t>
      </w:r>
      <w:r w:rsidRPr="00FA35C9">
        <w:rPr>
          <w:spacing w:val="-4"/>
        </w:rPr>
        <w:t xml:space="preserve"> </w:t>
      </w:r>
      <w:r w:rsidRPr="00FA35C9">
        <w:t>presentar</w:t>
      </w:r>
      <w:r w:rsidRPr="00FA35C9">
        <w:rPr>
          <w:spacing w:val="-5"/>
        </w:rPr>
        <w:t xml:space="preserve"> </w:t>
      </w:r>
      <w:r w:rsidRPr="00FA35C9">
        <w:t>más</w:t>
      </w:r>
      <w:r w:rsidRPr="00FA35C9">
        <w:rPr>
          <w:spacing w:val="-4"/>
        </w:rPr>
        <w:t xml:space="preserve"> </w:t>
      </w:r>
      <w:r w:rsidRPr="00FA35C9">
        <w:t>de</w:t>
      </w:r>
      <w:r w:rsidRPr="00FA35C9">
        <w:rPr>
          <w:spacing w:val="-5"/>
        </w:rPr>
        <w:t xml:space="preserve"> </w:t>
      </w:r>
      <w:r w:rsidRPr="00FA35C9">
        <w:t>un</w:t>
      </w:r>
      <w:r w:rsidRPr="00FA35C9">
        <w:rPr>
          <w:spacing w:val="-6"/>
        </w:rPr>
        <w:t xml:space="preserve"> </w:t>
      </w:r>
      <w:r w:rsidRPr="00FA35C9">
        <w:t>trabajo</w:t>
      </w:r>
      <w:r w:rsidRPr="00FA35C9">
        <w:rPr>
          <w:spacing w:val="-4"/>
        </w:rPr>
        <w:t xml:space="preserve"> </w:t>
      </w:r>
      <w:r w:rsidRPr="00FA35C9">
        <w:t>por</w:t>
      </w:r>
      <w:r w:rsidRPr="00FA35C9">
        <w:rPr>
          <w:spacing w:val="-3"/>
        </w:rPr>
        <w:t xml:space="preserve"> </w:t>
      </w:r>
      <w:r w:rsidRPr="00FA35C9">
        <w:t>investigadora</w:t>
      </w:r>
      <w:r w:rsidRPr="00FA35C9">
        <w:rPr>
          <w:spacing w:val="-4"/>
        </w:rPr>
        <w:t xml:space="preserve"> </w:t>
      </w:r>
      <w:r w:rsidRPr="00FA35C9">
        <w:t>o</w:t>
      </w:r>
      <w:r w:rsidRPr="00FA35C9">
        <w:rPr>
          <w:spacing w:val="-6"/>
        </w:rPr>
        <w:t xml:space="preserve"> </w:t>
      </w:r>
      <w:r w:rsidRPr="00FA35C9">
        <w:rPr>
          <w:spacing w:val="-2"/>
        </w:rPr>
        <w:t>investigador.</w:t>
      </w:r>
    </w:p>
    <w:p w:rsidR="000A2DFE" w:rsidRPr="00FA35C9" w:rsidRDefault="000A2DFE" w:rsidP="000A2DFE">
      <w:pPr>
        <w:pStyle w:val="Textoindependiente"/>
      </w:pPr>
    </w:p>
    <w:p w:rsidR="000A2DFE" w:rsidRPr="00FA35C9" w:rsidRDefault="000A2DFE" w:rsidP="000A2DFE">
      <w:pPr>
        <w:pStyle w:val="Prrafodelista"/>
        <w:numPr>
          <w:ilvl w:val="1"/>
          <w:numId w:val="1"/>
        </w:numPr>
        <w:tabs>
          <w:tab w:val="left" w:pos="1058"/>
        </w:tabs>
        <w:ind w:right="492"/>
        <w:jc w:val="both"/>
      </w:pPr>
      <w:r w:rsidRPr="00FA35C9">
        <w:t>La propuesta podrá presentarse de forma individual o bien de forma colegiada o multidisciplinaria,</w:t>
      </w:r>
      <w:r w:rsidRPr="00FA35C9">
        <w:rPr>
          <w:spacing w:val="-16"/>
        </w:rPr>
        <w:t xml:space="preserve"> </w:t>
      </w:r>
      <w:r w:rsidRPr="00FA35C9">
        <w:t>en</w:t>
      </w:r>
      <w:r w:rsidRPr="00FA35C9">
        <w:rPr>
          <w:spacing w:val="-15"/>
        </w:rPr>
        <w:t xml:space="preserve"> </w:t>
      </w:r>
      <w:r w:rsidRPr="00FA35C9">
        <w:t>cuyo</w:t>
      </w:r>
      <w:r w:rsidRPr="00FA35C9">
        <w:rPr>
          <w:spacing w:val="-15"/>
        </w:rPr>
        <w:t xml:space="preserve"> </w:t>
      </w:r>
      <w:r w:rsidRPr="00FA35C9">
        <w:t>caso,</w:t>
      </w:r>
      <w:r w:rsidRPr="00FA35C9">
        <w:rPr>
          <w:spacing w:val="-16"/>
        </w:rPr>
        <w:t xml:space="preserve"> </w:t>
      </w:r>
      <w:r w:rsidRPr="00FA35C9">
        <w:t>se</w:t>
      </w:r>
      <w:r w:rsidRPr="00FA35C9">
        <w:rPr>
          <w:spacing w:val="-15"/>
        </w:rPr>
        <w:t xml:space="preserve"> </w:t>
      </w:r>
      <w:r w:rsidRPr="00FA35C9">
        <w:t>deberá</w:t>
      </w:r>
      <w:r w:rsidRPr="00FA35C9">
        <w:rPr>
          <w:spacing w:val="-15"/>
        </w:rPr>
        <w:t xml:space="preserve"> </w:t>
      </w:r>
      <w:r w:rsidRPr="00FA35C9">
        <w:t>nombrar</w:t>
      </w:r>
      <w:r w:rsidRPr="00FA35C9">
        <w:rPr>
          <w:spacing w:val="-15"/>
        </w:rPr>
        <w:t xml:space="preserve"> </w:t>
      </w:r>
      <w:r w:rsidRPr="00FA35C9">
        <w:t>un</w:t>
      </w:r>
      <w:r w:rsidRPr="00FA35C9">
        <w:rPr>
          <w:spacing w:val="-16"/>
        </w:rPr>
        <w:t xml:space="preserve"> </w:t>
      </w:r>
      <w:r w:rsidRPr="00FA35C9">
        <w:t>responsable</w:t>
      </w:r>
      <w:r w:rsidRPr="00FA35C9">
        <w:rPr>
          <w:spacing w:val="-15"/>
        </w:rPr>
        <w:t xml:space="preserve"> </w:t>
      </w:r>
      <w:r w:rsidRPr="00FA35C9">
        <w:t>técnico</w:t>
      </w:r>
      <w:r w:rsidRPr="00FA35C9">
        <w:rPr>
          <w:spacing w:val="-15"/>
        </w:rPr>
        <w:t xml:space="preserve"> </w:t>
      </w:r>
      <w:r w:rsidRPr="00FA35C9">
        <w:t>del</w:t>
      </w:r>
      <w:r w:rsidRPr="00FA35C9">
        <w:rPr>
          <w:spacing w:val="-16"/>
        </w:rPr>
        <w:t xml:space="preserve"> </w:t>
      </w:r>
      <w:r w:rsidRPr="00FA35C9">
        <w:t>proyecto. En ambos casos, las y los investigadores participantes acreditarán su pertenencia al SNII,</w:t>
      </w:r>
      <w:r w:rsidRPr="00FA35C9">
        <w:rPr>
          <w:spacing w:val="-6"/>
        </w:rPr>
        <w:t xml:space="preserve"> </w:t>
      </w:r>
      <w:r w:rsidRPr="00FA35C9">
        <w:t>y</w:t>
      </w:r>
      <w:r w:rsidRPr="00FA35C9">
        <w:rPr>
          <w:spacing w:val="-9"/>
        </w:rPr>
        <w:t xml:space="preserve"> </w:t>
      </w:r>
      <w:r w:rsidRPr="00FA35C9">
        <w:t>deberán</w:t>
      </w:r>
      <w:r w:rsidRPr="00FA35C9">
        <w:rPr>
          <w:spacing w:val="-8"/>
        </w:rPr>
        <w:t xml:space="preserve"> </w:t>
      </w:r>
      <w:r w:rsidRPr="00FA35C9">
        <w:t>presentar</w:t>
      </w:r>
      <w:r w:rsidRPr="00FA35C9">
        <w:rPr>
          <w:spacing w:val="-6"/>
        </w:rPr>
        <w:t xml:space="preserve"> </w:t>
      </w:r>
      <w:r w:rsidRPr="00FA35C9">
        <w:t>la</w:t>
      </w:r>
      <w:r w:rsidRPr="00FA35C9">
        <w:rPr>
          <w:spacing w:val="-7"/>
        </w:rPr>
        <w:t xml:space="preserve"> </w:t>
      </w:r>
      <w:r w:rsidRPr="00FA35C9">
        <w:t>documentación</w:t>
      </w:r>
      <w:r w:rsidRPr="00FA35C9">
        <w:rPr>
          <w:spacing w:val="-8"/>
        </w:rPr>
        <w:t xml:space="preserve"> </w:t>
      </w:r>
      <w:r w:rsidRPr="00FA35C9">
        <w:t>requerida</w:t>
      </w:r>
      <w:r w:rsidRPr="00FA35C9">
        <w:rPr>
          <w:spacing w:val="-7"/>
        </w:rPr>
        <w:t xml:space="preserve"> </w:t>
      </w:r>
      <w:r w:rsidRPr="00FA35C9">
        <w:t>a</w:t>
      </w:r>
      <w:r w:rsidRPr="00FA35C9">
        <w:rPr>
          <w:spacing w:val="-7"/>
        </w:rPr>
        <w:t xml:space="preserve"> </w:t>
      </w:r>
      <w:r w:rsidRPr="00FA35C9">
        <w:t>cada</w:t>
      </w:r>
      <w:r w:rsidRPr="00FA35C9">
        <w:rPr>
          <w:spacing w:val="-7"/>
        </w:rPr>
        <w:t xml:space="preserve"> </w:t>
      </w:r>
      <w:r w:rsidRPr="00FA35C9">
        <w:t>uno,</w:t>
      </w:r>
      <w:r w:rsidRPr="00FA35C9">
        <w:rPr>
          <w:spacing w:val="-9"/>
        </w:rPr>
        <w:t xml:space="preserve"> </w:t>
      </w:r>
      <w:r w:rsidRPr="00FA35C9">
        <w:t>independientemente si el proyecto es presentado individual o colegiado. Los colaboradores podrán ser o no pertenecientes al SNII, universitarios o externos y no superar los 6 miembros en esta categoría.</w:t>
      </w:r>
      <w:r w:rsidR="00D95578">
        <w:t xml:space="preserve"> Los estudiantes se consideran bajo el rubro de asistentes de investigación, donde se pondrán sus generales y podrán ser incluidos en la matriz de congruencia entre gastos y actividades de investigación.</w:t>
      </w:r>
    </w:p>
    <w:p w:rsidR="000A2DFE" w:rsidRPr="00FA35C9" w:rsidRDefault="000A2DFE" w:rsidP="000A2DFE">
      <w:pPr>
        <w:pStyle w:val="Textoindependiente"/>
        <w:spacing w:before="1"/>
      </w:pPr>
    </w:p>
    <w:p w:rsidR="000A2DFE" w:rsidRPr="00FA35C9" w:rsidRDefault="000A2DFE" w:rsidP="000A2DFE">
      <w:pPr>
        <w:pStyle w:val="Prrafodelista"/>
        <w:numPr>
          <w:ilvl w:val="1"/>
          <w:numId w:val="1"/>
        </w:numPr>
        <w:tabs>
          <w:tab w:val="left" w:pos="1058"/>
        </w:tabs>
        <w:ind w:right="497"/>
        <w:jc w:val="both"/>
      </w:pPr>
      <w:r w:rsidRPr="00FA35C9">
        <w:t>Las o los investigadores proponentes que se encuentren desempeñando un cargo directivo universitario o bien sean parte de los Comités que se conformarán a saber: evaluador, técnico y financiero, no podrán postularse en la presente Convocatoria</w:t>
      </w:r>
    </w:p>
    <w:p w:rsidR="000A2DFE" w:rsidRPr="00FA35C9" w:rsidRDefault="000A2DFE" w:rsidP="000A2DFE">
      <w:pPr>
        <w:pStyle w:val="Textoindependiente"/>
        <w:spacing w:before="1"/>
      </w:pPr>
    </w:p>
    <w:p w:rsidR="000A2DFE" w:rsidRPr="00FA35C9" w:rsidRDefault="000A2DFE" w:rsidP="000A2DFE">
      <w:pPr>
        <w:pStyle w:val="Prrafodelista"/>
        <w:numPr>
          <w:ilvl w:val="1"/>
          <w:numId w:val="1"/>
        </w:numPr>
        <w:tabs>
          <w:tab w:val="left" w:pos="1058"/>
        </w:tabs>
        <w:ind w:right="497"/>
        <w:jc w:val="both"/>
      </w:pPr>
      <w:r w:rsidRPr="00FA35C9">
        <w:t>El</w:t>
      </w:r>
      <w:r w:rsidRPr="00FA35C9">
        <w:rPr>
          <w:spacing w:val="-10"/>
        </w:rPr>
        <w:t xml:space="preserve"> </w:t>
      </w:r>
      <w:r w:rsidRPr="00FA35C9">
        <w:t>proyecto</w:t>
      </w:r>
      <w:r w:rsidRPr="00FA35C9">
        <w:rPr>
          <w:spacing w:val="-11"/>
        </w:rPr>
        <w:t xml:space="preserve"> </w:t>
      </w:r>
      <w:r w:rsidRPr="00FA35C9">
        <w:t>que</w:t>
      </w:r>
      <w:r w:rsidRPr="00FA35C9">
        <w:rPr>
          <w:spacing w:val="-12"/>
        </w:rPr>
        <w:t xml:space="preserve"> </w:t>
      </w:r>
      <w:r w:rsidRPr="00FA35C9">
        <w:t>se</w:t>
      </w:r>
      <w:r w:rsidRPr="00FA35C9">
        <w:rPr>
          <w:spacing w:val="-9"/>
        </w:rPr>
        <w:t xml:space="preserve"> </w:t>
      </w:r>
      <w:r w:rsidRPr="00FA35C9">
        <w:t>proponga</w:t>
      </w:r>
      <w:r w:rsidRPr="00FA35C9">
        <w:rPr>
          <w:spacing w:val="-11"/>
        </w:rPr>
        <w:t xml:space="preserve"> </w:t>
      </w:r>
      <w:r w:rsidRPr="00FA35C9">
        <w:t>en</w:t>
      </w:r>
      <w:r w:rsidRPr="00FA35C9">
        <w:rPr>
          <w:spacing w:val="-9"/>
        </w:rPr>
        <w:t xml:space="preserve"> </w:t>
      </w:r>
      <w:r w:rsidRPr="00FA35C9">
        <w:t>el</w:t>
      </w:r>
      <w:r w:rsidRPr="00FA35C9">
        <w:rPr>
          <w:spacing w:val="-12"/>
        </w:rPr>
        <w:t xml:space="preserve"> </w:t>
      </w:r>
      <w:r w:rsidRPr="00FA35C9">
        <w:t>marco</w:t>
      </w:r>
      <w:r w:rsidRPr="00FA35C9">
        <w:rPr>
          <w:spacing w:val="-9"/>
        </w:rPr>
        <w:t xml:space="preserve"> </w:t>
      </w:r>
      <w:r w:rsidRPr="00FA35C9">
        <w:t>de</w:t>
      </w:r>
      <w:r w:rsidRPr="00FA35C9">
        <w:rPr>
          <w:spacing w:val="-12"/>
        </w:rPr>
        <w:t xml:space="preserve"> </w:t>
      </w:r>
      <w:r w:rsidRPr="00FA35C9">
        <w:t>la</w:t>
      </w:r>
      <w:r w:rsidRPr="00FA35C9">
        <w:rPr>
          <w:spacing w:val="-9"/>
        </w:rPr>
        <w:t xml:space="preserve"> </w:t>
      </w:r>
      <w:r w:rsidRPr="00FA35C9">
        <w:t>presente</w:t>
      </w:r>
      <w:r w:rsidRPr="00FA35C9">
        <w:rPr>
          <w:spacing w:val="-9"/>
        </w:rPr>
        <w:t xml:space="preserve"> </w:t>
      </w:r>
      <w:r w:rsidRPr="00FA35C9">
        <w:t>Convocatoria</w:t>
      </w:r>
      <w:r w:rsidRPr="00FA35C9">
        <w:rPr>
          <w:spacing w:val="-12"/>
        </w:rPr>
        <w:t xml:space="preserve"> </w:t>
      </w:r>
      <w:r w:rsidRPr="00FA35C9">
        <w:t>no</w:t>
      </w:r>
      <w:r w:rsidRPr="00FA35C9">
        <w:rPr>
          <w:spacing w:val="-9"/>
        </w:rPr>
        <w:t xml:space="preserve"> </w:t>
      </w:r>
      <w:r w:rsidRPr="00FA35C9">
        <w:t>deberá</w:t>
      </w:r>
      <w:r w:rsidRPr="00FA35C9">
        <w:rPr>
          <w:spacing w:val="-8"/>
        </w:rPr>
        <w:t xml:space="preserve"> </w:t>
      </w:r>
      <w:r w:rsidRPr="00FA35C9">
        <w:t>incurrir en duplicidad de propuesta</w:t>
      </w:r>
      <w:r w:rsidRPr="00FA35C9">
        <w:rPr>
          <w:spacing w:val="40"/>
        </w:rPr>
        <w:t xml:space="preserve"> </w:t>
      </w:r>
      <w:r w:rsidRPr="00FA35C9">
        <w:t>ante otro organismo</w:t>
      </w:r>
      <w:r w:rsidRPr="00FA35C9">
        <w:rPr>
          <w:spacing w:val="-2"/>
        </w:rPr>
        <w:t xml:space="preserve"> </w:t>
      </w:r>
      <w:r w:rsidRPr="00FA35C9">
        <w:t>o institución, es decir, el</w:t>
      </w:r>
      <w:r w:rsidRPr="00FA35C9">
        <w:rPr>
          <w:spacing w:val="-1"/>
        </w:rPr>
        <w:t xml:space="preserve"> </w:t>
      </w:r>
      <w:r w:rsidRPr="00FA35C9">
        <w:t>proyecto que se someta deberá ser exclusivo e inédito.</w:t>
      </w:r>
    </w:p>
    <w:p w:rsidR="000A2DFE" w:rsidRPr="00FA35C9" w:rsidRDefault="000A2DFE" w:rsidP="000A2DFE">
      <w:pPr>
        <w:pStyle w:val="Textoindependiente"/>
        <w:spacing w:before="20"/>
      </w:pPr>
    </w:p>
    <w:p w:rsidR="000A2DFE" w:rsidRPr="00FA35C9" w:rsidRDefault="000A2DFE" w:rsidP="000A2DFE">
      <w:pPr>
        <w:pStyle w:val="Prrafodelista"/>
        <w:numPr>
          <w:ilvl w:val="1"/>
          <w:numId w:val="1"/>
        </w:numPr>
        <w:tabs>
          <w:tab w:val="left" w:pos="1058"/>
        </w:tabs>
      </w:pPr>
      <w:r w:rsidRPr="00FA35C9">
        <w:t>Una</w:t>
      </w:r>
      <w:r w:rsidRPr="00FA35C9">
        <w:rPr>
          <w:spacing w:val="-7"/>
        </w:rPr>
        <w:t xml:space="preserve"> </w:t>
      </w:r>
      <w:r w:rsidRPr="00FA35C9">
        <w:t>vez</w:t>
      </w:r>
      <w:r w:rsidRPr="00FA35C9">
        <w:rPr>
          <w:spacing w:val="-5"/>
        </w:rPr>
        <w:t xml:space="preserve"> </w:t>
      </w:r>
      <w:r w:rsidRPr="00FA35C9">
        <w:t>enviada</w:t>
      </w:r>
      <w:r w:rsidRPr="00FA35C9">
        <w:rPr>
          <w:spacing w:val="-5"/>
        </w:rPr>
        <w:t xml:space="preserve"> </w:t>
      </w:r>
      <w:r w:rsidRPr="00FA35C9">
        <w:t>la</w:t>
      </w:r>
      <w:r w:rsidRPr="00FA35C9">
        <w:rPr>
          <w:spacing w:val="-4"/>
        </w:rPr>
        <w:t xml:space="preserve"> </w:t>
      </w:r>
      <w:r w:rsidRPr="00FA35C9">
        <w:t>propuesta,</w:t>
      </w:r>
      <w:r w:rsidRPr="00FA35C9">
        <w:rPr>
          <w:spacing w:val="-5"/>
        </w:rPr>
        <w:t xml:space="preserve"> </w:t>
      </w:r>
      <w:r w:rsidRPr="00FA35C9">
        <w:t>no</w:t>
      </w:r>
      <w:r w:rsidRPr="00FA35C9">
        <w:rPr>
          <w:spacing w:val="-6"/>
        </w:rPr>
        <w:t xml:space="preserve"> </w:t>
      </w:r>
      <w:r w:rsidRPr="00FA35C9">
        <w:t>será</w:t>
      </w:r>
      <w:r w:rsidRPr="00FA35C9">
        <w:rPr>
          <w:spacing w:val="-5"/>
        </w:rPr>
        <w:t xml:space="preserve"> </w:t>
      </w:r>
      <w:r w:rsidRPr="00FA35C9">
        <w:t>posible</w:t>
      </w:r>
      <w:r w:rsidRPr="00FA35C9">
        <w:rPr>
          <w:spacing w:val="-4"/>
        </w:rPr>
        <w:t xml:space="preserve"> </w:t>
      </w:r>
      <w:r w:rsidRPr="00FA35C9">
        <w:rPr>
          <w:spacing w:val="-2"/>
        </w:rPr>
        <w:t>modificarla.</w:t>
      </w:r>
    </w:p>
    <w:p w:rsidR="000A2DFE" w:rsidRPr="00FA35C9" w:rsidRDefault="000A2DFE" w:rsidP="000A2DFE">
      <w:pPr>
        <w:pStyle w:val="Prrafodelista"/>
        <w:numPr>
          <w:ilvl w:val="1"/>
          <w:numId w:val="1"/>
        </w:numPr>
        <w:tabs>
          <w:tab w:val="left" w:pos="1058"/>
        </w:tabs>
        <w:spacing w:before="251"/>
        <w:ind w:right="499"/>
        <w:jc w:val="both"/>
      </w:pPr>
      <w:r w:rsidRPr="00FA35C9">
        <w:t>Las propuestas que no cumplan a cabalidad con los requisitos de la presente Convocatoria se desecharán y no serán evaluadas.</w:t>
      </w:r>
    </w:p>
    <w:p w:rsidR="000A2DFE" w:rsidRPr="00FA35C9" w:rsidRDefault="000A2DFE" w:rsidP="000A2DFE">
      <w:pPr>
        <w:pStyle w:val="Textoindependiente"/>
        <w:spacing w:before="22"/>
      </w:pPr>
    </w:p>
    <w:p w:rsidR="000A2DFE" w:rsidRPr="00FA35C9" w:rsidRDefault="000A2DFE" w:rsidP="000A2DFE">
      <w:pPr>
        <w:pStyle w:val="Prrafodelista"/>
        <w:numPr>
          <w:ilvl w:val="1"/>
          <w:numId w:val="1"/>
        </w:numPr>
        <w:tabs>
          <w:tab w:val="left" w:pos="1058"/>
        </w:tabs>
        <w:ind w:right="495"/>
        <w:jc w:val="both"/>
      </w:pPr>
      <w:r w:rsidRPr="00FA35C9">
        <w:t>En</w:t>
      </w:r>
      <w:r w:rsidRPr="00FA35C9">
        <w:rPr>
          <w:spacing w:val="-7"/>
        </w:rPr>
        <w:t xml:space="preserve"> </w:t>
      </w:r>
      <w:r w:rsidRPr="00FA35C9">
        <w:t>los</w:t>
      </w:r>
      <w:r w:rsidRPr="00FA35C9">
        <w:rPr>
          <w:spacing w:val="-10"/>
        </w:rPr>
        <w:t xml:space="preserve"> </w:t>
      </w:r>
      <w:r w:rsidRPr="00FA35C9">
        <w:t>TDR</w:t>
      </w:r>
      <w:r w:rsidRPr="00FA35C9">
        <w:rPr>
          <w:spacing w:val="-8"/>
        </w:rPr>
        <w:t xml:space="preserve"> </w:t>
      </w:r>
      <w:r w:rsidRPr="00FA35C9">
        <w:t>de</w:t>
      </w:r>
      <w:r w:rsidRPr="00FA35C9">
        <w:rPr>
          <w:spacing w:val="-10"/>
        </w:rPr>
        <w:t xml:space="preserve"> </w:t>
      </w:r>
      <w:r w:rsidRPr="00FA35C9">
        <w:t>esta</w:t>
      </w:r>
      <w:r w:rsidRPr="00FA35C9">
        <w:rPr>
          <w:spacing w:val="-9"/>
        </w:rPr>
        <w:t xml:space="preserve"> </w:t>
      </w:r>
      <w:r w:rsidRPr="00FA35C9">
        <w:t>Convocatoria</w:t>
      </w:r>
      <w:r w:rsidRPr="00FA35C9">
        <w:rPr>
          <w:spacing w:val="-8"/>
        </w:rPr>
        <w:t xml:space="preserve"> </w:t>
      </w:r>
      <w:r w:rsidRPr="00FA35C9">
        <w:t>se</w:t>
      </w:r>
      <w:r w:rsidRPr="00FA35C9">
        <w:rPr>
          <w:spacing w:val="-7"/>
        </w:rPr>
        <w:t xml:space="preserve"> </w:t>
      </w:r>
      <w:r w:rsidRPr="00FA35C9">
        <w:t>describen</w:t>
      </w:r>
      <w:r w:rsidRPr="00FA35C9">
        <w:rPr>
          <w:spacing w:val="-7"/>
        </w:rPr>
        <w:t xml:space="preserve"> </w:t>
      </w:r>
      <w:r w:rsidRPr="00FA35C9">
        <w:t>los</w:t>
      </w:r>
      <w:r w:rsidRPr="00FA35C9">
        <w:rPr>
          <w:spacing w:val="-7"/>
        </w:rPr>
        <w:t xml:space="preserve"> </w:t>
      </w:r>
      <w:r w:rsidRPr="00FA35C9">
        <w:t>criterios</w:t>
      </w:r>
      <w:r w:rsidRPr="00FA35C9">
        <w:rPr>
          <w:spacing w:val="-7"/>
        </w:rPr>
        <w:t xml:space="preserve"> </w:t>
      </w:r>
      <w:r w:rsidRPr="00FA35C9">
        <w:t>y</w:t>
      </w:r>
      <w:r w:rsidRPr="00FA35C9">
        <w:rPr>
          <w:spacing w:val="-11"/>
        </w:rPr>
        <w:t xml:space="preserve"> </w:t>
      </w:r>
      <w:r w:rsidRPr="00FA35C9">
        <w:t>requisitos</w:t>
      </w:r>
      <w:r w:rsidRPr="00FA35C9">
        <w:rPr>
          <w:spacing w:val="-7"/>
        </w:rPr>
        <w:t xml:space="preserve"> </w:t>
      </w:r>
      <w:r w:rsidRPr="00FA35C9">
        <w:t>de</w:t>
      </w:r>
      <w:r w:rsidRPr="00FA35C9">
        <w:rPr>
          <w:spacing w:val="-10"/>
        </w:rPr>
        <w:t xml:space="preserve"> </w:t>
      </w:r>
      <w:r w:rsidRPr="00FA35C9">
        <w:t>participación, evaluación,</w:t>
      </w:r>
      <w:r w:rsidRPr="00FA35C9">
        <w:rPr>
          <w:spacing w:val="-4"/>
        </w:rPr>
        <w:t xml:space="preserve"> </w:t>
      </w:r>
      <w:r w:rsidRPr="00FA35C9">
        <w:t>selección</w:t>
      </w:r>
      <w:r w:rsidRPr="00FA35C9">
        <w:rPr>
          <w:spacing w:val="-5"/>
        </w:rPr>
        <w:t xml:space="preserve"> </w:t>
      </w:r>
      <w:r w:rsidRPr="00FA35C9">
        <w:t>de</w:t>
      </w:r>
      <w:r w:rsidRPr="00FA35C9">
        <w:rPr>
          <w:spacing w:val="-10"/>
        </w:rPr>
        <w:t xml:space="preserve"> </w:t>
      </w:r>
      <w:r w:rsidRPr="00FA35C9">
        <w:t>las</w:t>
      </w:r>
      <w:r w:rsidRPr="00FA35C9">
        <w:rPr>
          <w:spacing w:val="-5"/>
        </w:rPr>
        <w:t xml:space="preserve"> </w:t>
      </w:r>
      <w:r w:rsidRPr="00FA35C9">
        <w:t>propuestas,</w:t>
      </w:r>
      <w:r w:rsidRPr="00FA35C9">
        <w:rPr>
          <w:spacing w:val="-6"/>
        </w:rPr>
        <w:t xml:space="preserve"> </w:t>
      </w:r>
      <w:r w:rsidRPr="00FA35C9">
        <w:t>así</w:t>
      </w:r>
      <w:r w:rsidRPr="00FA35C9">
        <w:rPr>
          <w:spacing w:val="-9"/>
        </w:rPr>
        <w:t xml:space="preserve"> </w:t>
      </w:r>
      <w:r w:rsidRPr="00FA35C9">
        <w:t>como</w:t>
      </w:r>
      <w:r w:rsidRPr="00FA35C9">
        <w:rPr>
          <w:spacing w:val="-7"/>
        </w:rPr>
        <w:t xml:space="preserve"> </w:t>
      </w:r>
      <w:r w:rsidRPr="00FA35C9">
        <w:t>la</w:t>
      </w:r>
      <w:r w:rsidRPr="00FA35C9">
        <w:rPr>
          <w:spacing w:val="-7"/>
        </w:rPr>
        <w:t xml:space="preserve"> </w:t>
      </w:r>
      <w:r w:rsidRPr="00FA35C9">
        <w:t>formalización</w:t>
      </w:r>
      <w:r w:rsidRPr="00FA35C9">
        <w:rPr>
          <w:spacing w:val="-5"/>
        </w:rPr>
        <w:t xml:space="preserve"> </w:t>
      </w:r>
      <w:r w:rsidRPr="00FA35C9">
        <w:t>y</w:t>
      </w:r>
      <w:r w:rsidRPr="00FA35C9">
        <w:rPr>
          <w:spacing w:val="-7"/>
        </w:rPr>
        <w:t xml:space="preserve"> </w:t>
      </w:r>
      <w:r w:rsidRPr="00FA35C9">
        <w:t>seguimiento</w:t>
      </w:r>
      <w:r w:rsidRPr="00FA35C9">
        <w:rPr>
          <w:spacing w:val="-7"/>
        </w:rPr>
        <w:t xml:space="preserve"> </w:t>
      </w:r>
      <w:r w:rsidRPr="00FA35C9">
        <w:t>de</w:t>
      </w:r>
      <w:r w:rsidRPr="00FA35C9">
        <w:rPr>
          <w:spacing w:val="-8"/>
        </w:rPr>
        <w:t xml:space="preserve"> </w:t>
      </w:r>
      <w:r w:rsidRPr="00FA35C9">
        <w:t xml:space="preserve">los proyectos y los rubros financiables y no </w:t>
      </w:r>
      <w:r w:rsidRPr="00FA35C9">
        <w:lastRenderedPageBreak/>
        <w:t xml:space="preserve">financiables al amparo de la presente </w:t>
      </w:r>
      <w:r w:rsidRPr="00FA35C9">
        <w:rPr>
          <w:spacing w:val="-2"/>
        </w:rPr>
        <w:t>Convocatoria.</w:t>
      </w:r>
    </w:p>
    <w:p w:rsidR="000A2DFE" w:rsidRPr="00FA35C9" w:rsidRDefault="000A2DFE" w:rsidP="000A2DFE">
      <w:pPr>
        <w:pStyle w:val="Textoindependiente"/>
        <w:spacing w:before="19"/>
      </w:pPr>
    </w:p>
    <w:p w:rsidR="000A2DFE" w:rsidRPr="00FA35C9" w:rsidRDefault="000A2DFE" w:rsidP="000A2DFE">
      <w:pPr>
        <w:pStyle w:val="Prrafodelista"/>
        <w:numPr>
          <w:ilvl w:val="1"/>
          <w:numId w:val="1"/>
        </w:numPr>
        <w:tabs>
          <w:tab w:val="left" w:pos="1058"/>
        </w:tabs>
        <w:ind w:right="500"/>
        <w:jc w:val="both"/>
      </w:pPr>
      <w:r w:rsidRPr="00FA35C9">
        <w:t>La presente Convocatoria se dirige exclusivamente a investigadoras e investigadores miembros del SNII adscritos y vigentes en la Universidad Autónoma de Chihuahua, es decir, no se recibirán propuestas emanadas por personas ajenas a la institución.</w:t>
      </w:r>
    </w:p>
    <w:p w:rsidR="000A2DFE" w:rsidRPr="00FA35C9" w:rsidRDefault="000A2DFE" w:rsidP="000A2DFE">
      <w:pPr>
        <w:pStyle w:val="Textoindependiente"/>
        <w:spacing w:before="20"/>
      </w:pPr>
    </w:p>
    <w:p w:rsidR="000A2DFE" w:rsidRPr="00FA35C9" w:rsidRDefault="000A2DFE" w:rsidP="000A2DFE">
      <w:pPr>
        <w:pStyle w:val="Prrafodelista"/>
        <w:numPr>
          <w:ilvl w:val="1"/>
          <w:numId w:val="1"/>
        </w:numPr>
        <w:tabs>
          <w:tab w:val="left" w:pos="1058"/>
        </w:tabs>
        <w:ind w:right="501"/>
        <w:jc w:val="both"/>
      </w:pPr>
      <w:r w:rsidRPr="00FA35C9">
        <w:t>De forma personal, la o el investigador participante</w:t>
      </w:r>
      <w:r w:rsidR="006D5E8B" w:rsidRPr="00FA35C9">
        <w:t xml:space="preserve"> </w:t>
      </w:r>
      <w:r w:rsidRPr="00FA35C9">
        <w:t>deberán presentar los siguientes requisitos administrativos:</w:t>
      </w:r>
    </w:p>
    <w:p w:rsidR="000A2DFE" w:rsidRPr="00FA35C9" w:rsidRDefault="000A2DFE" w:rsidP="000A2DFE">
      <w:pPr>
        <w:pStyle w:val="Textoindependiente"/>
        <w:spacing w:before="21"/>
      </w:pPr>
    </w:p>
    <w:p w:rsidR="000A2DFE" w:rsidRPr="00FA35C9" w:rsidRDefault="000A2DFE" w:rsidP="000A2DFE">
      <w:pPr>
        <w:pStyle w:val="Prrafodelista"/>
        <w:numPr>
          <w:ilvl w:val="2"/>
          <w:numId w:val="1"/>
        </w:numPr>
        <w:tabs>
          <w:tab w:val="left" w:pos="1328"/>
        </w:tabs>
        <w:ind w:right="504" w:firstLine="0"/>
      </w:pPr>
      <w:r w:rsidRPr="00FA35C9">
        <w:t xml:space="preserve">Constancia </w:t>
      </w:r>
      <w:r w:rsidR="006D5E8B" w:rsidRPr="00FA35C9">
        <w:t xml:space="preserve">de adscripción </w:t>
      </w:r>
      <w:r w:rsidRPr="00FA35C9">
        <w:t xml:space="preserve">emitida por la Unidad Académica y firmada por el </w:t>
      </w:r>
      <w:proofErr w:type="gramStart"/>
      <w:r w:rsidRPr="00FA35C9">
        <w:t>Director</w:t>
      </w:r>
      <w:proofErr w:type="gramEnd"/>
      <w:r w:rsidRPr="00FA35C9">
        <w:t xml:space="preserve"> de la misma, con la cual se acredite como personal docente vigente.</w:t>
      </w:r>
    </w:p>
    <w:p w:rsidR="000A2DFE" w:rsidRPr="00FA35C9" w:rsidRDefault="000A2DFE" w:rsidP="000A2DFE">
      <w:pPr>
        <w:pStyle w:val="Prrafodelista"/>
        <w:numPr>
          <w:ilvl w:val="2"/>
          <w:numId w:val="1"/>
        </w:numPr>
        <w:tabs>
          <w:tab w:val="left" w:pos="1316"/>
        </w:tabs>
        <w:spacing w:before="1" w:line="252" w:lineRule="exact"/>
        <w:ind w:left="1316" w:hanging="258"/>
      </w:pPr>
      <w:r w:rsidRPr="00FA35C9">
        <w:t>Documento</w:t>
      </w:r>
      <w:r w:rsidRPr="00FA35C9">
        <w:rPr>
          <w:spacing w:val="-12"/>
        </w:rPr>
        <w:t xml:space="preserve"> </w:t>
      </w:r>
      <w:r w:rsidRPr="00FA35C9">
        <w:t>comprobatorio</w:t>
      </w:r>
      <w:r w:rsidRPr="00FA35C9">
        <w:rPr>
          <w:spacing w:val="-8"/>
        </w:rPr>
        <w:t xml:space="preserve"> </w:t>
      </w:r>
      <w:r w:rsidRPr="00FA35C9">
        <w:t>de</w:t>
      </w:r>
      <w:r w:rsidRPr="00FA35C9">
        <w:rPr>
          <w:spacing w:val="-9"/>
        </w:rPr>
        <w:t xml:space="preserve"> </w:t>
      </w:r>
      <w:r w:rsidRPr="00FA35C9">
        <w:t>pertenencia</w:t>
      </w:r>
      <w:r w:rsidRPr="00FA35C9">
        <w:rPr>
          <w:spacing w:val="-8"/>
        </w:rPr>
        <w:t xml:space="preserve"> </w:t>
      </w:r>
      <w:r w:rsidRPr="00FA35C9">
        <w:t>al</w:t>
      </w:r>
      <w:r w:rsidRPr="00FA35C9">
        <w:rPr>
          <w:spacing w:val="-7"/>
        </w:rPr>
        <w:t xml:space="preserve"> </w:t>
      </w:r>
      <w:r w:rsidRPr="00FA35C9">
        <w:rPr>
          <w:spacing w:val="-2"/>
        </w:rPr>
        <w:t>SNII.</w:t>
      </w:r>
    </w:p>
    <w:p w:rsidR="000A2DFE" w:rsidRPr="00FA35C9" w:rsidRDefault="000A2DFE" w:rsidP="000A2DFE">
      <w:pPr>
        <w:pStyle w:val="Prrafodelista"/>
        <w:numPr>
          <w:ilvl w:val="2"/>
          <w:numId w:val="1"/>
        </w:numPr>
        <w:tabs>
          <w:tab w:val="left" w:pos="1316"/>
        </w:tabs>
        <w:spacing w:before="1" w:line="252" w:lineRule="exact"/>
        <w:ind w:left="1316" w:hanging="258"/>
      </w:pPr>
      <w:r w:rsidRPr="00FA35C9">
        <w:t>Documento comprobatorio de vigencia en el SIPAC.</w:t>
      </w:r>
    </w:p>
    <w:p w:rsidR="000A2DFE" w:rsidRPr="00FA35C9" w:rsidRDefault="000A2DFE" w:rsidP="000A2DFE">
      <w:pPr>
        <w:pStyle w:val="Prrafodelista"/>
        <w:numPr>
          <w:ilvl w:val="2"/>
          <w:numId w:val="1"/>
        </w:numPr>
        <w:tabs>
          <w:tab w:val="left" w:pos="1297"/>
        </w:tabs>
        <w:spacing w:line="252" w:lineRule="exact"/>
        <w:ind w:left="1297" w:right="474" w:hanging="239"/>
      </w:pPr>
      <w:r w:rsidRPr="00FA35C9">
        <w:t>Carta</w:t>
      </w:r>
      <w:r w:rsidRPr="00FA35C9">
        <w:rPr>
          <w:spacing w:val="-14"/>
        </w:rPr>
        <w:t xml:space="preserve"> </w:t>
      </w:r>
      <w:r w:rsidRPr="00FA35C9">
        <w:t>de</w:t>
      </w:r>
      <w:r w:rsidRPr="00FA35C9">
        <w:rPr>
          <w:spacing w:val="-12"/>
        </w:rPr>
        <w:t xml:space="preserve"> </w:t>
      </w:r>
      <w:r w:rsidRPr="00FA35C9">
        <w:t>postulación</w:t>
      </w:r>
      <w:r w:rsidRPr="00FA35C9">
        <w:rPr>
          <w:spacing w:val="-11"/>
        </w:rPr>
        <w:t xml:space="preserve"> </w:t>
      </w:r>
      <w:r w:rsidRPr="00FA35C9">
        <w:t>elaborada</w:t>
      </w:r>
      <w:r w:rsidRPr="00FA35C9">
        <w:rPr>
          <w:spacing w:val="-10"/>
        </w:rPr>
        <w:t xml:space="preserve"> </w:t>
      </w:r>
      <w:r w:rsidRPr="00FA35C9">
        <w:t>y</w:t>
      </w:r>
      <w:r w:rsidRPr="00FA35C9">
        <w:rPr>
          <w:spacing w:val="-13"/>
        </w:rPr>
        <w:t xml:space="preserve"> </w:t>
      </w:r>
      <w:r w:rsidRPr="00FA35C9">
        <w:t>firmada</w:t>
      </w:r>
      <w:r w:rsidRPr="00FA35C9">
        <w:rPr>
          <w:spacing w:val="-12"/>
        </w:rPr>
        <w:t xml:space="preserve"> </w:t>
      </w:r>
      <w:r w:rsidRPr="00FA35C9">
        <w:t>por</w:t>
      </w:r>
      <w:r w:rsidRPr="00FA35C9">
        <w:rPr>
          <w:spacing w:val="-11"/>
        </w:rPr>
        <w:t xml:space="preserve"> </w:t>
      </w:r>
      <w:r w:rsidRPr="00FA35C9">
        <w:t>el</w:t>
      </w:r>
      <w:r w:rsidRPr="00FA35C9">
        <w:rPr>
          <w:spacing w:val="-12"/>
        </w:rPr>
        <w:t xml:space="preserve"> </w:t>
      </w:r>
      <w:r w:rsidRPr="00FA35C9">
        <w:t>Director</w:t>
      </w:r>
      <w:r w:rsidRPr="00FA35C9">
        <w:rPr>
          <w:spacing w:val="-11"/>
        </w:rPr>
        <w:t xml:space="preserve"> </w:t>
      </w:r>
      <w:r w:rsidRPr="00FA35C9">
        <w:t>de</w:t>
      </w:r>
      <w:r w:rsidRPr="00FA35C9">
        <w:rPr>
          <w:spacing w:val="-14"/>
        </w:rPr>
        <w:t xml:space="preserve"> </w:t>
      </w:r>
      <w:r w:rsidRPr="00FA35C9">
        <w:t>Investigación</w:t>
      </w:r>
      <w:r w:rsidRPr="00FA35C9">
        <w:rPr>
          <w:spacing w:val="-9"/>
        </w:rPr>
        <w:t xml:space="preserve"> </w:t>
      </w:r>
      <w:r w:rsidRPr="00FA35C9">
        <w:t>y</w:t>
      </w:r>
      <w:r w:rsidRPr="00FA35C9">
        <w:rPr>
          <w:spacing w:val="-10"/>
        </w:rPr>
        <w:t xml:space="preserve"> </w:t>
      </w:r>
      <w:r w:rsidRPr="00FA35C9">
        <w:rPr>
          <w:spacing w:val="-2"/>
        </w:rPr>
        <w:t>Posgrado.</w:t>
      </w:r>
    </w:p>
    <w:p w:rsidR="000A2DFE" w:rsidRPr="00FA35C9" w:rsidRDefault="000A2DFE" w:rsidP="000A2DFE">
      <w:pPr>
        <w:pStyle w:val="Prrafodelista"/>
        <w:numPr>
          <w:ilvl w:val="2"/>
          <w:numId w:val="1"/>
        </w:numPr>
        <w:tabs>
          <w:tab w:val="left" w:pos="1316"/>
        </w:tabs>
        <w:spacing w:line="252" w:lineRule="exact"/>
        <w:ind w:left="1316" w:hanging="258"/>
      </w:pPr>
      <w:r w:rsidRPr="00FA35C9">
        <w:t>Documento</w:t>
      </w:r>
      <w:r w:rsidRPr="00FA35C9">
        <w:rPr>
          <w:spacing w:val="-7"/>
        </w:rPr>
        <w:t xml:space="preserve"> </w:t>
      </w:r>
      <w:r w:rsidRPr="00FA35C9">
        <w:t>probatorio</w:t>
      </w:r>
      <w:r w:rsidRPr="00FA35C9">
        <w:rPr>
          <w:spacing w:val="-9"/>
        </w:rPr>
        <w:t xml:space="preserve"> </w:t>
      </w:r>
      <w:r w:rsidRPr="00FA35C9">
        <w:t>que</w:t>
      </w:r>
      <w:r w:rsidRPr="00FA35C9">
        <w:rPr>
          <w:spacing w:val="-5"/>
        </w:rPr>
        <w:t xml:space="preserve"> </w:t>
      </w:r>
      <w:r w:rsidRPr="00FA35C9">
        <w:t>acredite</w:t>
      </w:r>
      <w:r w:rsidRPr="00FA35C9">
        <w:rPr>
          <w:spacing w:val="-6"/>
        </w:rPr>
        <w:t xml:space="preserve"> </w:t>
      </w:r>
      <w:r w:rsidRPr="00FA35C9">
        <w:t>el</w:t>
      </w:r>
      <w:r w:rsidRPr="00FA35C9">
        <w:rPr>
          <w:spacing w:val="-8"/>
        </w:rPr>
        <w:t xml:space="preserve"> </w:t>
      </w:r>
      <w:r w:rsidRPr="00FA35C9">
        <w:t>grado</w:t>
      </w:r>
      <w:r w:rsidRPr="00FA35C9">
        <w:rPr>
          <w:spacing w:val="-6"/>
        </w:rPr>
        <w:t xml:space="preserve"> </w:t>
      </w:r>
      <w:r w:rsidRPr="00FA35C9">
        <w:t>de</w:t>
      </w:r>
      <w:r w:rsidRPr="00FA35C9">
        <w:rPr>
          <w:spacing w:val="-6"/>
        </w:rPr>
        <w:t xml:space="preserve"> </w:t>
      </w:r>
      <w:r w:rsidRPr="00FA35C9">
        <w:rPr>
          <w:spacing w:val="-2"/>
        </w:rPr>
        <w:t>Doctorado.</w:t>
      </w:r>
    </w:p>
    <w:p w:rsidR="000A2DFE" w:rsidRPr="00FA35C9" w:rsidRDefault="000A2DFE" w:rsidP="000A2DFE">
      <w:pPr>
        <w:pStyle w:val="Prrafodelista"/>
        <w:numPr>
          <w:ilvl w:val="2"/>
          <w:numId w:val="1"/>
        </w:numPr>
        <w:tabs>
          <w:tab w:val="left" w:pos="1316"/>
        </w:tabs>
        <w:spacing w:before="2"/>
        <w:ind w:left="1316" w:hanging="258"/>
      </w:pPr>
      <w:r w:rsidRPr="00FA35C9">
        <w:t>Curriculum</w:t>
      </w:r>
      <w:r w:rsidRPr="00FA35C9">
        <w:rPr>
          <w:spacing w:val="-6"/>
        </w:rPr>
        <w:t xml:space="preserve"> </w:t>
      </w:r>
      <w:r w:rsidRPr="00FA35C9">
        <w:t>vitae</w:t>
      </w:r>
      <w:r w:rsidRPr="00FA35C9">
        <w:rPr>
          <w:spacing w:val="-7"/>
        </w:rPr>
        <w:t xml:space="preserve"> </w:t>
      </w:r>
      <w:r w:rsidRPr="00FA35C9">
        <w:t>único</w:t>
      </w:r>
      <w:r w:rsidRPr="00FA35C9">
        <w:rPr>
          <w:spacing w:val="-8"/>
        </w:rPr>
        <w:t xml:space="preserve"> </w:t>
      </w:r>
      <w:r w:rsidRPr="00FA35C9">
        <w:t>(CVU)</w:t>
      </w:r>
      <w:r w:rsidRPr="00FA35C9">
        <w:rPr>
          <w:spacing w:val="-5"/>
        </w:rPr>
        <w:t xml:space="preserve"> </w:t>
      </w:r>
      <w:r w:rsidRPr="00FA35C9">
        <w:rPr>
          <w:spacing w:val="-2"/>
        </w:rPr>
        <w:t>actualizado.</w:t>
      </w:r>
    </w:p>
    <w:p w:rsidR="000A2DFE" w:rsidRPr="00FA35C9" w:rsidRDefault="000A2DFE" w:rsidP="000A2DFE">
      <w:pPr>
        <w:tabs>
          <w:tab w:val="left" w:pos="1316"/>
        </w:tabs>
        <w:spacing w:before="2"/>
      </w:pPr>
    </w:p>
    <w:p w:rsidR="000A2DFE" w:rsidRPr="00FA35C9" w:rsidRDefault="000A2DFE" w:rsidP="000A2DFE">
      <w:pPr>
        <w:pStyle w:val="Ttulo2"/>
        <w:keepNext w:val="0"/>
        <w:keepLines w:val="0"/>
        <w:widowControl w:val="0"/>
        <w:numPr>
          <w:ilvl w:val="0"/>
          <w:numId w:val="1"/>
        </w:numPr>
        <w:tabs>
          <w:tab w:val="left" w:pos="814"/>
        </w:tabs>
        <w:autoSpaceDE w:val="0"/>
        <w:autoSpaceDN w:val="0"/>
        <w:spacing w:before="0" w:line="240" w:lineRule="auto"/>
        <w:ind w:left="814" w:hanging="358"/>
        <w:jc w:val="left"/>
        <w:rPr>
          <w:rFonts w:ascii="Arial" w:hAnsi="Arial" w:cs="Arial"/>
          <w:b/>
          <w:color w:val="auto"/>
          <w:sz w:val="22"/>
        </w:rPr>
      </w:pPr>
      <w:r w:rsidRPr="00FA35C9">
        <w:rPr>
          <w:rFonts w:ascii="Arial" w:hAnsi="Arial" w:cs="Arial"/>
          <w:b/>
          <w:color w:val="auto"/>
          <w:sz w:val="22"/>
        </w:rPr>
        <w:t>De las Propuestas</w:t>
      </w:r>
    </w:p>
    <w:p w:rsidR="000A2DFE" w:rsidRPr="00FA35C9" w:rsidRDefault="000A2DFE" w:rsidP="000A2DFE">
      <w:pPr>
        <w:pStyle w:val="Prrafodelista"/>
        <w:numPr>
          <w:ilvl w:val="1"/>
          <w:numId w:val="1"/>
        </w:numPr>
        <w:tabs>
          <w:tab w:val="left" w:pos="1058"/>
        </w:tabs>
        <w:spacing w:before="76"/>
        <w:ind w:right="493"/>
        <w:jc w:val="both"/>
      </w:pPr>
      <w:r w:rsidRPr="00FA35C9">
        <w:t>En función de las modalidades que se establecen en los TDR de la presente Convocatoria, las</w:t>
      </w:r>
      <w:r w:rsidRPr="00FA35C9">
        <w:rPr>
          <w:spacing w:val="-4"/>
        </w:rPr>
        <w:t xml:space="preserve"> </w:t>
      </w:r>
      <w:r w:rsidRPr="00FA35C9">
        <w:t>y</w:t>
      </w:r>
      <w:r w:rsidRPr="00FA35C9">
        <w:rPr>
          <w:spacing w:val="-4"/>
        </w:rPr>
        <w:t xml:space="preserve"> </w:t>
      </w:r>
      <w:r w:rsidRPr="00FA35C9">
        <w:t>los</w:t>
      </w:r>
      <w:r w:rsidRPr="00FA35C9">
        <w:rPr>
          <w:spacing w:val="-4"/>
        </w:rPr>
        <w:t xml:space="preserve"> </w:t>
      </w:r>
      <w:r w:rsidRPr="00FA35C9">
        <w:t>investigadores</w:t>
      </w:r>
      <w:r w:rsidRPr="00FA35C9">
        <w:rPr>
          <w:spacing w:val="-3"/>
        </w:rPr>
        <w:t xml:space="preserve"> </w:t>
      </w:r>
      <w:r w:rsidRPr="00FA35C9">
        <w:t>interesados</w:t>
      </w:r>
      <w:r w:rsidRPr="00FA35C9">
        <w:rPr>
          <w:spacing w:val="-4"/>
        </w:rPr>
        <w:t xml:space="preserve"> </w:t>
      </w:r>
      <w:r w:rsidRPr="00FA35C9">
        <w:t>en</w:t>
      </w:r>
      <w:r w:rsidRPr="00FA35C9">
        <w:rPr>
          <w:spacing w:val="-4"/>
        </w:rPr>
        <w:t xml:space="preserve"> </w:t>
      </w:r>
      <w:r w:rsidRPr="00FA35C9">
        <w:t>participar,</w:t>
      </w:r>
      <w:r w:rsidRPr="00FA35C9">
        <w:rPr>
          <w:spacing w:val="-2"/>
        </w:rPr>
        <w:t xml:space="preserve"> </w:t>
      </w:r>
      <w:r w:rsidRPr="00FA35C9">
        <w:t>deberán</w:t>
      </w:r>
      <w:r w:rsidRPr="00FA35C9">
        <w:rPr>
          <w:spacing w:val="-4"/>
        </w:rPr>
        <w:t xml:space="preserve"> </w:t>
      </w:r>
      <w:r w:rsidRPr="00FA35C9">
        <w:t>presentar</w:t>
      </w:r>
      <w:r w:rsidRPr="00FA35C9">
        <w:rPr>
          <w:spacing w:val="-3"/>
        </w:rPr>
        <w:t xml:space="preserve"> </w:t>
      </w:r>
      <w:r w:rsidRPr="00FA35C9">
        <w:t>una propuesta en extenso, la cual deberá contener:</w:t>
      </w:r>
    </w:p>
    <w:p w:rsidR="000A2DFE" w:rsidRPr="00FA35C9" w:rsidRDefault="000A2DFE" w:rsidP="00FA1822">
      <w:pPr>
        <w:pStyle w:val="Prrafodelista"/>
        <w:numPr>
          <w:ilvl w:val="0"/>
          <w:numId w:val="4"/>
        </w:numPr>
        <w:tabs>
          <w:tab w:val="left" w:pos="1056"/>
        </w:tabs>
        <w:spacing w:before="252"/>
      </w:pPr>
      <w:r w:rsidRPr="00FA35C9">
        <w:t>Los</w:t>
      </w:r>
      <w:r w:rsidRPr="00FA1822">
        <w:rPr>
          <w:spacing w:val="-4"/>
        </w:rPr>
        <w:t xml:space="preserve"> </w:t>
      </w:r>
      <w:r w:rsidRPr="00FA35C9">
        <w:t>antecedentes</w:t>
      </w:r>
      <w:r w:rsidRPr="00FA1822">
        <w:rPr>
          <w:spacing w:val="-6"/>
        </w:rPr>
        <w:t xml:space="preserve"> </w:t>
      </w:r>
      <w:r w:rsidRPr="00FA35C9">
        <w:t>y</w:t>
      </w:r>
      <w:r w:rsidRPr="00FA1822">
        <w:rPr>
          <w:spacing w:val="-5"/>
        </w:rPr>
        <w:t xml:space="preserve"> </w:t>
      </w:r>
      <w:r w:rsidRPr="00FA35C9">
        <w:t>enfoques</w:t>
      </w:r>
      <w:r w:rsidRPr="00FA1822">
        <w:rPr>
          <w:spacing w:val="-6"/>
        </w:rPr>
        <w:t xml:space="preserve"> </w:t>
      </w:r>
      <w:r w:rsidRPr="00FA35C9">
        <w:t>del</w:t>
      </w:r>
      <w:r w:rsidRPr="00FA1822">
        <w:rPr>
          <w:spacing w:val="-4"/>
        </w:rPr>
        <w:t xml:space="preserve"> </w:t>
      </w:r>
      <w:r w:rsidRPr="00FA1822">
        <w:rPr>
          <w:spacing w:val="-2"/>
        </w:rPr>
        <w:t>proyecto.</w:t>
      </w:r>
    </w:p>
    <w:p w:rsidR="000A2DFE" w:rsidRPr="00FA35C9" w:rsidRDefault="000A2DFE" w:rsidP="00FA1822">
      <w:pPr>
        <w:pStyle w:val="Prrafodelista"/>
        <w:numPr>
          <w:ilvl w:val="0"/>
          <w:numId w:val="4"/>
        </w:numPr>
        <w:tabs>
          <w:tab w:val="left" w:pos="1056"/>
          <w:tab w:val="left" w:pos="1058"/>
        </w:tabs>
        <w:spacing w:before="1"/>
        <w:ind w:right="492"/>
      </w:pPr>
      <w:r w:rsidRPr="00FA35C9">
        <w:t>Las</w:t>
      </w:r>
      <w:r w:rsidRPr="00FA1822">
        <w:rPr>
          <w:spacing w:val="80"/>
        </w:rPr>
        <w:t xml:space="preserve"> </w:t>
      </w:r>
      <w:r w:rsidRPr="00FA35C9">
        <w:t>razones</w:t>
      </w:r>
      <w:r w:rsidRPr="00FA1822">
        <w:rPr>
          <w:spacing w:val="80"/>
        </w:rPr>
        <w:t xml:space="preserve"> </w:t>
      </w:r>
      <w:r w:rsidRPr="00FA35C9">
        <w:t>por</w:t>
      </w:r>
      <w:r w:rsidRPr="00FA1822">
        <w:rPr>
          <w:spacing w:val="80"/>
        </w:rPr>
        <w:t xml:space="preserve"> </w:t>
      </w:r>
      <w:r w:rsidRPr="00FA35C9">
        <w:t>las</w:t>
      </w:r>
      <w:r w:rsidRPr="00FA1822">
        <w:rPr>
          <w:spacing w:val="77"/>
        </w:rPr>
        <w:t xml:space="preserve"> </w:t>
      </w:r>
      <w:r w:rsidRPr="00FA35C9">
        <w:t>que</w:t>
      </w:r>
      <w:r w:rsidRPr="00FA1822">
        <w:rPr>
          <w:spacing w:val="80"/>
        </w:rPr>
        <w:t xml:space="preserve"> </w:t>
      </w:r>
      <w:r w:rsidRPr="00FA35C9">
        <w:t>el</w:t>
      </w:r>
      <w:r w:rsidRPr="00FA1822">
        <w:rPr>
          <w:spacing w:val="79"/>
        </w:rPr>
        <w:t xml:space="preserve"> </w:t>
      </w:r>
      <w:r w:rsidRPr="00FA35C9">
        <w:t>proyecto</w:t>
      </w:r>
      <w:r w:rsidRPr="00FA1822">
        <w:rPr>
          <w:spacing w:val="80"/>
        </w:rPr>
        <w:t xml:space="preserve"> </w:t>
      </w:r>
      <w:r w:rsidRPr="00FA35C9">
        <w:t>planteado</w:t>
      </w:r>
      <w:r w:rsidRPr="00FA1822">
        <w:rPr>
          <w:spacing w:val="79"/>
        </w:rPr>
        <w:t xml:space="preserve"> </w:t>
      </w:r>
      <w:r w:rsidRPr="00FA35C9">
        <w:t>contribuiría</w:t>
      </w:r>
      <w:r w:rsidRPr="00FA1822">
        <w:rPr>
          <w:spacing w:val="80"/>
        </w:rPr>
        <w:t xml:space="preserve"> </w:t>
      </w:r>
      <w:r w:rsidRPr="00FA35C9">
        <w:t>a</w:t>
      </w:r>
      <w:r w:rsidRPr="00FA1822">
        <w:rPr>
          <w:spacing w:val="80"/>
        </w:rPr>
        <w:t xml:space="preserve"> </w:t>
      </w:r>
      <w:r w:rsidRPr="00FA35C9">
        <w:t>la</w:t>
      </w:r>
      <w:r w:rsidRPr="00FA1822">
        <w:rPr>
          <w:spacing w:val="80"/>
        </w:rPr>
        <w:t xml:space="preserve"> </w:t>
      </w:r>
      <w:r w:rsidRPr="00FA35C9">
        <w:t>generación</w:t>
      </w:r>
      <w:r w:rsidRPr="00FA1822">
        <w:rPr>
          <w:spacing w:val="79"/>
        </w:rPr>
        <w:t xml:space="preserve"> </w:t>
      </w:r>
      <w:r w:rsidRPr="00FA35C9">
        <w:t>de conocimiento innovador y original,</w:t>
      </w:r>
    </w:p>
    <w:p w:rsidR="000A2DFE" w:rsidRPr="00FA35C9" w:rsidRDefault="000A2DFE" w:rsidP="00FA1822">
      <w:pPr>
        <w:pStyle w:val="Prrafodelista"/>
        <w:numPr>
          <w:ilvl w:val="0"/>
          <w:numId w:val="4"/>
        </w:numPr>
        <w:tabs>
          <w:tab w:val="left" w:pos="1057"/>
        </w:tabs>
      </w:pPr>
      <w:r w:rsidRPr="00FA35C9">
        <w:t>Su</w:t>
      </w:r>
      <w:r w:rsidRPr="00FA1822">
        <w:rPr>
          <w:spacing w:val="-4"/>
        </w:rPr>
        <w:t xml:space="preserve"> </w:t>
      </w:r>
      <w:r w:rsidRPr="00FA35C9">
        <w:t>impacto</w:t>
      </w:r>
      <w:r w:rsidRPr="00FA1822">
        <w:rPr>
          <w:spacing w:val="-5"/>
        </w:rPr>
        <w:t xml:space="preserve"> </w:t>
      </w:r>
      <w:r w:rsidRPr="00FA35C9">
        <w:t>en</w:t>
      </w:r>
      <w:r w:rsidRPr="00FA1822">
        <w:rPr>
          <w:spacing w:val="-4"/>
        </w:rPr>
        <w:t xml:space="preserve"> </w:t>
      </w:r>
      <w:r w:rsidRPr="00FA35C9">
        <w:t>la</w:t>
      </w:r>
      <w:r w:rsidRPr="00FA1822">
        <w:rPr>
          <w:spacing w:val="-5"/>
        </w:rPr>
        <w:t xml:space="preserve"> </w:t>
      </w:r>
      <w:r w:rsidRPr="00FA35C9">
        <w:t>solución</w:t>
      </w:r>
      <w:r w:rsidRPr="00FA1822">
        <w:rPr>
          <w:spacing w:val="-4"/>
        </w:rPr>
        <w:t xml:space="preserve"> </w:t>
      </w:r>
      <w:r w:rsidRPr="00FA35C9">
        <w:t>de</w:t>
      </w:r>
      <w:r w:rsidRPr="00FA1822">
        <w:rPr>
          <w:spacing w:val="-3"/>
        </w:rPr>
        <w:t xml:space="preserve"> </w:t>
      </w:r>
      <w:r w:rsidRPr="00FA35C9">
        <w:t>la</w:t>
      </w:r>
      <w:r w:rsidRPr="00FA1822">
        <w:rPr>
          <w:spacing w:val="-4"/>
        </w:rPr>
        <w:t xml:space="preserve"> </w:t>
      </w:r>
      <w:r w:rsidRPr="00FA35C9">
        <w:t>problemática</w:t>
      </w:r>
      <w:r w:rsidRPr="00FA1822">
        <w:rPr>
          <w:spacing w:val="-5"/>
        </w:rPr>
        <w:t xml:space="preserve"> </w:t>
      </w:r>
      <w:r w:rsidRPr="00FA35C9">
        <w:t>que</w:t>
      </w:r>
      <w:r w:rsidRPr="00FA1822">
        <w:rPr>
          <w:spacing w:val="-5"/>
        </w:rPr>
        <w:t xml:space="preserve"> </w:t>
      </w:r>
      <w:r w:rsidRPr="00FA1822">
        <w:rPr>
          <w:spacing w:val="-2"/>
        </w:rPr>
        <w:t xml:space="preserve">aborda </w:t>
      </w:r>
    </w:p>
    <w:p w:rsidR="00614DD1" w:rsidRPr="00FA35C9" w:rsidRDefault="000A2DFE" w:rsidP="00FA1822">
      <w:pPr>
        <w:pStyle w:val="Prrafodelista"/>
        <w:numPr>
          <w:ilvl w:val="0"/>
          <w:numId w:val="4"/>
        </w:numPr>
        <w:tabs>
          <w:tab w:val="left" w:pos="1057"/>
        </w:tabs>
      </w:pPr>
      <w:r w:rsidRPr="00FA35C9">
        <w:t>Los entregables comprometidos en el proyecto.</w:t>
      </w:r>
    </w:p>
    <w:p w:rsidR="000A2DFE" w:rsidRPr="00FA35C9" w:rsidRDefault="000A2DFE" w:rsidP="00FA1822">
      <w:pPr>
        <w:pStyle w:val="Prrafodelista"/>
        <w:numPr>
          <w:ilvl w:val="0"/>
          <w:numId w:val="4"/>
        </w:numPr>
        <w:tabs>
          <w:tab w:val="left" w:pos="1057"/>
        </w:tabs>
      </w:pPr>
      <w:r w:rsidRPr="00FA35C9">
        <w:t>Anexos requeridos en los TDR</w:t>
      </w:r>
    </w:p>
    <w:p w:rsidR="00614DD1" w:rsidRPr="00FA35C9" w:rsidRDefault="00614DD1" w:rsidP="00614DD1">
      <w:pPr>
        <w:pStyle w:val="Prrafodelista"/>
        <w:tabs>
          <w:tab w:val="left" w:pos="1057"/>
        </w:tabs>
        <w:ind w:left="1057" w:firstLine="0"/>
      </w:pPr>
    </w:p>
    <w:p w:rsidR="00614DD1" w:rsidRPr="00FA35C9" w:rsidRDefault="00614DD1" w:rsidP="00614DD1">
      <w:pPr>
        <w:pStyle w:val="Prrafodelista"/>
        <w:numPr>
          <w:ilvl w:val="1"/>
          <w:numId w:val="1"/>
        </w:numPr>
        <w:tabs>
          <w:tab w:val="left" w:pos="1058"/>
        </w:tabs>
        <w:ind w:right="495"/>
        <w:jc w:val="both"/>
      </w:pPr>
      <w:r w:rsidRPr="00FA35C9">
        <w:t>Las</w:t>
      </w:r>
      <w:r w:rsidRPr="00FA35C9">
        <w:rPr>
          <w:spacing w:val="-16"/>
        </w:rPr>
        <w:t xml:space="preserve"> </w:t>
      </w:r>
      <w:r w:rsidRPr="00FA35C9">
        <w:t>propuestas</w:t>
      </w:r>
      <w:r w:rsidRPr="00FA35C9">
        <w:rPr>
          <w:spacing w:val="-15"/>
        </w:rPr>
        <w:t xml:space="preserve"> </w:t>
      </w:r>
      <w:r w:rsidRPr="00FA35C9">
        <w:t>que</w:t>
      </w:r>
      <w:r w:rsidRPr="00FA35C9">
        <w:rPr>
          <w:spacing w:val="-15"/>
        </w:rPr>
        <w:t xml:space="preserve"> </w:t>
      </w:r>
      <w:r w:rsidRPr="00FA35C9">
        <w:t>se</w:t>
      </w:r>
      <w:r w:rsidRPr="00FA35C9">
        <w:rPr>
          <w:spacing w:val="-15"/>
        </w:rPr>
        <w:t xml:space="preserve"> </w:t>
      </w:r>
      <w:r w:rsidRPr="00FA35C9">
        <w:t>presenten</w:t>
      </w:r>
      <w:r w:rsidRPr="00FA35C9">
        <w:rPr>
          <w:spacing w:val="-14"/>
        </w:rPr>
        <w:t xml:space="preserve"> </w:t>
      </w:r>
      <w:r w:rsidRPr="00FA35C9">
        <w:t>deberán</w:t>
      </w:r>
      <w:r w:rsidRPr="00FA35C9">
        <w:rPr>
          <w:spacing w:val="-15"/>
        </w:rPr>
        <w:t xml:space="preserve"> </w:t>
      </w:r>
      <w:r w:rsidRPr="00FA35C9">
        <w:t>sujetarse</w:t>
      </w:r>
      <w:r w:rsidRPr="00FA35C9">
        <w:rPr>
          <w:spacing w:val="-15"/>
        </w:rPr>
        <w:t xml:space="preserve"> </w:t>
      </w:r>
      <w:r w:rsidRPr="00FA35C9">
        <w:t>a</w:t>
      </w:r>
      <w:r w:rsidRPr="00FA35C9">
        <w:rPr>
          <w:spacing w:val="-15"/>
        </w:rPr>
        <w:t xml:space="preserve"> </w:t>
      </w:r>
      <w:r w:rsidRPr="00FA35C9">
        <w:t>los</w:t>
      </w:r>
      <w:r w:rsidRPr="00FA35C9">
        <w:rPr>
          <w:spacing w:val="-14"/>
        </w:rPr>
        <w:t xml:space="preserve"> </w:t>
      </w:r>
      <w:r w:rsidRPr="00FA35C9">
        <w:t>procedimientos</w:t>
      </w:r>
      <w:r w:rsidRPr="00FA35C9">
        <w:rPr>
          <w:spacing w:val="-14"/>
        </w:rPr>
        <w:t xml:space="preserve"> </w:t>
      </w:r>
      <w:r w:rsidRPr="00FA35C9">
        <w:t>de</w:t>
      </w:r>
      <w:r w:rsidRPr="00FA35C9">
        <w:rPr>
          <w:spacing w:val="-15"/>
        </w:rPr>
        <w:t xml:space="preserve"> </w:t>
      </w:r>
      <w:r w:rsidRPr="00FA35C9">
        <w:t>evaluación, selección y aprobación determinados en la presente Convocatoria y sus TDR. La Universidad Autónoma de Chihuahua se reserva el derecho de realizar un análisis de pertinencia de las propuestas, cuya resolución será inapelable.</w:t>
      </w:r>
    </w:p>
    <w:p w:rsidR="00614DD1" w:rsidRPr="00FA35C9" w:rsidRDefault="00614DD1" w:rsidP="00614DD1">
      <w:pPr>
        <w:pStyle w:val="Textoindependiente"/>
      </w:pPr>
    </w:p>
    <w:p w:rsidR="00614DD1" w:rsidRPr="00FA35C9" w:rsidRDefault="00614DD1" w:rsidP="00614DD1">
      <w:pPr>
        <w:pStyle w:val="Prrafodelista"/>
        <w:numPr>
          <w:ilvl w:val="1"/>
          <w:numId w:val="1"/>
        </w:numPr>
        <w:tabs>
          <w:tab w:val="left" w:pos="1058"/>
        </w:tabs>
        <w:ind w:right="497"/>
        <w:jc w:val="both"/>
      </w:pPr>
      <w:r w:rsidRPr="00FA35C9">
        <w:t>El proyecto propuesto deberá asegurar que, en el corto y/o mediano plazo, sus resultados</w:t>
      </w:r>
      <w:r w:rsidRPr="00FA35C9">
        <w:rPr>
          <w:spacing w:val="-13"/>
        </w:rPr>
        <w:t xml:space="preserve"> </w:t>
      </w:r>
      <w:r w:rsidRPr="00FA35C9">
        <w:t>tengan</w:t>
      </w:r>
      <w:r w:rsidRPr="00FA35C9">
        <w:rPr>
          <w:spacing w:val="-12"/>
        </w:rPr>
        <w:t xml:space="preserve"> </w:t>
      </w:r>
      <w:r w:rsidRPr="00FA35C9">
        <w:t>un</w:t>
      </w:r>
      <w:r w:rsidRPr="00FA35C9">
        <w:rPr>
          <w:spacing w:val="-12"/>
        </w:rPr>
        <w:t xml:space="preserve"> </w:t>
      </w:r>
      <w:r w:rsidRPr="00FA35C9">
        <w:t>impacto</w:t>
      </w:r>
      <w:r w:rsidRPr="00FA35C9">
        <w:rPr>
          <w:spacing w:val="-11"/>
        </w:rPr>
        <w:t xml:space="preserve"> </w:t>
      </w:r>
      <w:r w:rsidRPr="00FA35C9">
        <w:t>en</w:t>
      </w:r>
      <w:r w:rsidRPr="00FA35C9">
        <w:rPr>
          <w:spacing w:val="-12"/>
        </w:rPr>
        <w:t xml:space="preserve"> </w:t>
      </w:r>
      <w:r w:rsidRPr="00FA35C9">
        <w:t>nuestra</w:t>
      </w:r>
      <w:r w:rsidRPr="00FA35C9">
        <w:rPr>
          <w:spacing w:val="-14"/>
        </w:rPr>
        <w:t xml:space="preserve"> </w:t>
      </w:r>
      <w:r w:rsidRPr="00FA35C9">
        <w:t>sociedad</w:t>
      </w:r>
      <w:r w:rsidRPr="00FA35C9">
        <w:rPr>
          <w:spacing w:val="-12"/>
        </w:rPr>
        <w:t xml:space="preserve"> </w:t>
      </w:r>
      <w:r w:rsidRPr="00FA35C9">
        <w:t>y</w:t>
      </w:r>
      <w:r w:rsidRPr="00FA35C9">
        <w:rPr>
          <w:spacing w:val="-13"/>
        </w:rPr>
        <w:t xml:space="preserve"> </w:t>
      </w:r>
      <w:r w:rsidRPr="00FA35C9">
        <w:t>cultura</w:t>
      </w:r>
      <w:r w:rsidRPr="00FA35C9">
        <w:rPr>
          <w:spacing w:val="-11"/>
        </w:rPr>
        <w:t xml:space="preserve"> </w:t>
      </w:r>
      <w:r w:rsidRPr="00FA35C9">
        <w:t>e</w:t>
      </w:r>
      <w:r w:rsidRPr="00FA35C9">
        <w:rPr>
          <w:spacing w:val="-11"/>
        </w:rPr>
        <w:t xml:space="preserve"> </w:t>
      </w:r>
      <w:r w:rsidRPr="00FA35C9">
        <w:t>inclusive</w:t>
      </w:r>
      <w:r w:rsidRPr="00FA35C9">
        <w:rPr>
          <w:spacing w:val="-11"/>
        </w:rPr>
        <w:t xml:space="preserve"> </w:t>
      </w:r>
      <w:r w:rsidRPr="00FA35C9">
        <w:t>puedan</w:t>
      </w:r>
      <w:r w:rsidRPr="00FA35C9">
        <w:rPr>
          <w:spacing w:val="-11"/>
        </w:rPr>
        <w:t xml:space="preserve"> </w:t>
      </w:r>
      <w:r w:rsidRPr="00FA35C9">
        <w:t>dar</w:t>
      </w:r>
      <w:r w:rsidRPr="00FA35C9">
        <w:rPr>
          <w:spacing w:val="-10"/>
        </w:rPr>
        <w:t xml:space="preserve"> </w:t>
      </w:r>
      <w:r w:rsidRPr="00FA35C9">
        <w:t>lugar al inicio de nuevos campos de investigación universitaria.</w:t>
      </w:r>
    </w:p>
    <w:p w:rsidR="00614DD1" w:rsidRPr="00FA35C9" w:rsidRDefault="00614DD1" w:rsidP="00614DD1">
      <w:pPr>
        <w:pStyle w:val="Textoindependiente"/>
        <w:spacing w:before="20"/>
      </w:pPr>
    </w:p>
    <w:p w:rsidR="00614DD1" w:rsidRPr="00FA35C9" w:rsidRDefault="00614DD1" w:rsidP="00614DD1">
      <w:pPr>
        <w:pStyle w:val="Prrafodelista"/>
        <w:numPr>
          <w:ilvl w:val="1"/>
          <w:numId w:val="1"/>
        </w:numPr>
        <w:tabs>
          <w:tab w:val="left" w:pos="1058"/>
        </w:tabs>
        <w:spacing w:before="1"/>
        <w:ind w:right="498"/>
        <w:jc w:val="both"/>
      </w:pPr>
      <w:r w:rsidRPr="00FA35C9">
        <w:t>La</w:t>
      </w:r>
      <w:r w:rsidRPr="00FA35C9">
        <w:rPr>
          <w:spacing w:val="-10"/>
        </w:rPr>
        <w:t xml:space="preserve"> </w:t>
      </w:r>
      <w:r w:rsidRPr="00FA35C9">
        <w:t>propuesta</w:t>
      </w:r>
      <w:r w:rsidRPr="00FA35C9">
        <w:rPr>
          <w:spacing w:val="-12"/>
        </w:rPr>
        <w:t xml:space="preserve"> </w:t>
      </w:r>
      <w:r w:rsidRPr="00FA35C9">
        <w:t>deberá</w:t>
      </w:r>
      <w:r w:rsidRPr="00FA35C9">
        <w:rPr>
          <w:spacing w:val="-10"/>
        </w:rPr>
        <w:t xml:space="preserve"> </w:t>
      </w:r>
      <w:r w:rsidRPr="00FA35C9">
        <w:t>ser</w:t>
      </w:r>
      <w:r w:rsidRPr="00FA35C9">
        <w:rPr>
          <w:spacing w:val="-11"/>
        </w:rPr>
        <w:t xml:space="preserve"> </w:t>
      </w:r>
      <w:r w:rsidRPr="00FA35C9">
        <w:t>entregada</w:t>
      </w:r>
      <w:r w:rsidRPr="00FA35C9">
        <w:rPr>
          <w:spacing w:val="-10"/>
        </w:rPr>
        <w:t xml:space="preserve"> por el </w:t>
      </w:r>
      <w:r w:rsidRPr="00FA35C9">
        <w:rPr>
          <w:b/>
          <w:spacing w:val="-10"/>
        </w:rPr>
        <w:t>Responsable Técnico</w:t>
      </w:r>
      <w:r w:rsidRPr="00FA35C9">
        <w:rPr>
          <w:spacing w:val="-10"/>
        </w:rPr>
        <w:t xml:space="preserve"> </w:t>
      </w:r>
      <w:r w:rsidRPr="00FA35C9">
        <w:t>en</w:t>
      </w:r>
      <w:r w:rsidRPr="00FA35C9">
        <w:rPr>
          <w:spacing w:val="-10"/>
        </w:rPr>
        <w:t xml:space="preserve"> </w:t>
      </w:r>
      <w:r w:rsidRPr="00FA35C9">
        <w:t>las</w:t>
      </w:r>
      <w:r w:rsidRPr="00FA35C9">
        <w:rPr>
          <w:spacing w:val="-10"/>
        </w:rPr>
        <w:t xml:space="preserve"> </w:t>
      </w:r>
      <w:r w:rsidRPr="00FA35C9">
        <w:t>instalaciones</w:t>
      </w:r>
      <w:r w:rsidRPr="00FA35C9">
        <w:rPr>
          <w:spacing w:val="-10"/>
        </w:rPr>
        <w:t xml:space="preserve"> </w:t>
      </w:r>
      <w:r w:rsidRPr="00FA35C9">
        <w:t>de</w:t>
      </w:r>
      <w:r w:rsidRPr="00FA35C9">
        <w:rPr>
          <w:spacing w:val="-10"/>
        </w:rPr>
        <w:t xml:space="preserve"> </w:t>
      </w:r>
      <w:r w:rsidRPr="00FA35C9">
        <w:t>la</w:t>
      </w:r>
      <w:r w:rsidRPr="00FA35C9">
        <w:rPr>
          <w:spacing w:val="-10"/>
        </w:rPr>
        <w:t xml:space="preserve"> </w:t>
      </w:r>
      <w:r w:rsidRPr="00FA35C9">
        <w:t>Dirección</w:t>
      </w:r>
      <w:r w:rsidRPr="00FA35C9">
        <w:rPr>
          <w:spacing w:val="-10"/>
        </w:rPr>
        <w:t xml:space="preserve"> </w:t>
      </w:r>
      <w:r w:rsidRPr="00FA35C9">
        <w:t>de</w:t>
      </w:r>
      <w:r w:rsidRPr="00FA35C9">
        <w:rPr>
          <w:spacing w:val="-10"/>
        </w:rPr>
        <w:t xml:space="preserve"> </w:t>
      </w:r>
      <w:r w:rsidRPr="00FA35C9">
        <w:t>Investigación y Posgrado y dentro del horario establecido para tal efecto, en sobre cerrado, mismo que contendrá:</w:t>
      </w:r>
    </w:p>
    <w:p w:rsidR="00614DD1" w:rsidRPr="00FA35C9" w:rsidRDefault="00614DD1" w:rsidP="00614DD1">
      <w:pPr>
        <w:pStyle w:val="Textoindependiente"/>
        <w:spacing w:before="18"/>
      </w:pPr>
    </w:p>
    <w:p w:rsidR="00614DD1" w:rsidRPr="00FA35C9" w:rsidRDefault="00614DD1" w:rsidP="00614DD1">
      <w:pPr>
        <w:pStyle w:val="Prrafodelista"/>
        <w:numPr>
          <w:ilvl w:val="2"/>
          <w:numId w:val="1"/>
        </w:numPr>
        <w:tabs>
          <w:tab w:val="left" w:pos="1776"/>
        </w:tabs>
        <w:spacing w:line="252" w:lineRule="exact"/>
        <w:ind w:left="1776" w:hanging="358"/>
      </w:pPr>
      <w:r w:rsidRPr="00FA35C9">
        <w:t>Propuesta</w:t>
      </w:r>
      <w:r w:rsidRPr="00FA35C9">
        <w:rPr>
          <w:spacing w:val="-9"/>
        </w:rPr>
        <w:t xml:space="preserve"> </w:t>
      </w:r>
      <w:r w:rsidRPr="00FA35C9">
        <w:t>en</w:t>
      </w:r>
      <w:r w:rsidRPr="00FA35C9">
        <w:rPr>
          <w:spacing w:val="-4"/>
        </w:rPr>
        <w:t xml:space="preserve"> </w:t>
      </w:r>
      <w:r w:rsidRPr="00FA35C9">
        <w:t>extenso</w:t>
      </w:r>
      <w:r w:rsidRPr="00FA35C9">
        <w:rPr>
          <w:spacing w:val="-6"/>
        </w:rPr>
        <w:t xml:space="preserve"> </w:t>
      </w:r>
      <w:r w:rsidRPr="00FA35C9">
        <w:t>del</w:t>
      </w:r>
      <w:r w:rsidRPr="00FA35C9">
        <w:rPr>
          <w:spacing w:val="-4"/>
        </w:rPr>
        <w:t xml:space="preserve"> </w:t>
      </w:r>
      <w:r w:rsidRPr="00FA35C9">
        <w:rPr>
          <w:spacing w:val="-2"/>
        </w:rPr>
        <w:t>proyecto cumpliendo todos los requisitos establecidos en el punto 2.1</w:t>
      </w:r>
    </w:p>
    <w:p w:rsidR="00614DD1" w:rsidRPr="00FA35C9" w:rsidRDefault="00614DD1" w:rsidP="00614DD1">
      <w:pPr>
        <w:pStyle w:val="Prrafodelista"/>
        <w:numPr>
          <w:ilvl w:val="2"/>
          <w:numId w:val="1"/>
        </w:numPr>
        <w:tabs>
          <w:tab w:val="left" w:pos="1776"/>
        </w:tabs>
        <w:spacing w:line="252" w:lineRule="exact"/>
        <w:ind w:left="1776" w:hanging="358"/>
      </w:pPr>
      <w:r w:rsidRPr="00FA35C9">
        <w:t>Resumen</w:t>
      </w:r>
      <w:r w:rsidRPr="00FA35C9">
        <w:rPr>
          <w:spacing w:val="-9"/>
        </w:rPr>
        <w:t xml:space="preserve"> </w:t>
      </w:r>
      <w:r w:rsidRPr="00FA35C9">
        <w:t>ejecutivo</w:t>
      </w:r>
      <w:r w:rsidRPr="00FA35C9">
        <w:rPr>
          <w:spacing w:val="-7"/>
        </w:rPr>
        <w:t xml:space="preserve"> </w:t>
      </w:r>
      <w:r w:rsidRPr="00FA35C9">
        <w:t>del</w:t>
      </w:r>
      <w:r w:rsidRPr="00FA35C9">
        <w:rPr>
          <w:spacing w:val="-7"/>
        </w:rPr>
        <w:t xml:space="preserve"> </w:t>
      </w:r>
      <w:r w:rsidRPr="00FA35C9">
        <w:rPr>
          <w:spacing w:val="-2"/>
        </w:rPr>
        <w:t>proyecto</w:t>
      </w:r>
    </w:p>
    <w:p w:rsidR="00614DD1" w:rsidRPr="00FA35C9" w:rsidRDefault="006D5E8B" w:rsidP="00614DD1">
      <w:pPr>
        <w:pStyle w:val="Prrafodelista"/>
        <w:numPr>
          <w:ilvl w:val="2"/>
          <w:numId w:val="1"/>
        </w:numPr>
        <w:tabs>
          <w:tab w:val="left" w:pos="1777"/>
        </w:tabs>
        <w:spacing w:before="2" w:line="252" w:lineRule="exact"/>
        <w:ind w:left="1777" w:hanging="359"/>
      </w:pPr>
      <w:r w:rsidRPr="00FA35C9">
        <w:lastRenderedPageBreak/>
        <w:t>Documentos mencionados en el punto 1.12</w:t>
      </w:r>
    </w:p>
    <w:p w:rsidR="00614DD1" w:rsidRPr="00FA35C9" w:rsidRDefault="00614DD1" w:rsidP="00614DD1">
      <w:pPr>
        <w:pStyle w:val="Prrafodelista"/>
        <w:numPr>
          <w:ilvl w:val="2"/>
          <w:numId w:val="1"/>
        </w:numPr>
        <w:tabs>
          <w:tab w:val="left" w:pos="1776"/>
        </w:tabs>
        <w:spacing w:before="1"/>
        <w:ind w:left="1776" w:hanging="358"/>
      </w:pPr>
      <w:r w:rsidRPr="00FA35C9">
        <w:t>Memoria</w:t>
      </w:r>
      <w:r w:rsidRPr="00FA35C9">
        <w:rPr>
          <w:spacing w:val="-8"/>
        </w:rPr>
        <w:t xml:space="preserve"> </w:t>
      </w:r>
      <w:r w:rsidRPr="00FA35C9">
        <w:t>USB</w:t>
      </w:r>
      <w:r w:rsidRPr="00FA35C9">
        <w:rPr>
          <w:spacing w:val="-6"/>
        </w:rPr>
        <w:t xml:space="preserve"> </w:t>
      </w:r>
      <w:r w:rsidRPr="00FA35C9">
        <w:t>que</w:t>
      </w:r>
      <w:r w:rsidRPr="00FA35C9">
        <w:rPr>
          <w:spacing w:val="-5"/>
        </w:rPr>
        <w:t xml:space="preserve"> </w:t>
      </w:r>
      <w:r w:rsidRPr="00FA35C9">
        <w:t>contenga</w:t>
      </w:r>
      <w:r w:rsidRPr="00FA35C9">
        <w:rPr>
          <w:spacing w:val="-7"/>
        </w:rPr>
        <w:t xml:space="preserve"> </w:t>
      </w:r>
      <w:r w:rsidRPr="00FA35C9">
        <w:t>el</w:t>
      </w:r>
      <w:r w:rsidRPr="00FA35C9">
        <w:rPr>
          <w:spacing w:val="-6"/>
        </w:rPr>
        <w:t xml:space="preserve"> </w:t>
      </w:r>
      <w:r w:rsidRPr="00FA35C9">
        <w:rPr>
          <w:spacing w:val="-2"/>
        </w:rPr>
        <w:t>proyecto.</w:t>
      </w:r>
    </w:p>
    <w:p w:rsidR="00614DD1" w:rsidRPr="00FA35C9" w:rsidRDefault="00614DD1" w:rsidP="00614DD1">
      <w:pPr>
        <w:pStyle w:val="Prrafodelista"/>
        <w:tabs>
          <w:tab w:val="left" w:pos="1776"/>
        </w:tabs>
        <w:spacing w:before="1"/>
        <w:ind w:left="1776" w:firstLine="0"/>
      </w:pPr>
    </w:p>
    <w:p w:rsidR="00614DD1" w:rsidRPr="00FA35C9" w:rsidRDefault="00614DD1" w:rsidP="00614DD1">
      <w:pPr>
        <w:pStyle w:val="Prrafodelista"/>
        <w:tabs>
          <w:tab w:val="left" w:pos="1776"/>
        </w:tabs>
        <w:spacing w:before="1"/>
        <w:ind w:left="1776" w:firstLine="0"/>
      </w:pPr>
    </w:p>
    <w:p w:rsidR="00614DD1" w:rsidRPr="00FA35C9" w:rsidRDefault="00614DD1" w:rsidP="00614DD1">
      <w:pPr>
        <w:pStyle w:val="Ttulo2"/>
        <w:keepNext w:val="0"/>
        <w:keepLines w:val="0"/>
        <w:widowControl w:val="0"/>
        <w:numPr>
          <w:ilvl w:val="0"/>
          <w:numId w:val="1"/>
        </w:numPr>
        <w:tabs>
          <w:tab w:val="left" w:pos="814"/>
        </w:tabs>
        <w:autoSpaceDE w:val="0"/>
        <w:autoSpaceDN w:val="0"/>
        <w:spacing w:before="0" w:line="240" w:lineRule="auto"/>
        <w:ind w:left="814" w:hanging="358"/>
        <w:jc w:val="left"/>
        <w:rPr>
          <w:rFonts w:ascii="Arial" w:hAnsi="Arial" w:cs="Arial"/>
          <w:b/>
          <w:color w:val="auto"/>
          <w:sz w:val="22"/>
        </w:rPr>
      </w:pPr>
      <w:r w:rsidRPr="00FA35C9">
        <w:rPr>
          <w:rFonts w:ascii="Arial" w:hAnsi="Arial" w:cs="Arial"/>
          <w:b/>
          <w:color w:val="auto"/>
          <w:sz w:val="22"/>
        </w:rPr>
        <w:t>De los apoyos</w:t>
      </w:r>
    </w:p>
    <w:p w:rsidR="00614DD1" w:rsidRPr="00FA35C9" w:rsidRDefault="00614DD1" w:rsidP="00614DD1">
      <w:pPr>
        <w:pStyle w:val="Textoindependiente"/>
        <w:spacing w:before="1"/>
        <w:rPr>
          <w:rFonts w:ascii="Arial"/>
          <w:b/>
        </w:rPr>
      </w:pPr>
    </w:p>
    <w:p w:rsidR="00614DD1" w:rsidRPr="00FA35C9" w:rsidRDefault="00614DD1" w:rsidP="00614DD1">
      <w:pPr>
        <w:pStyle w:val="Prrafodelista"/>
        <w:numPr>
          <w:ilvl w:val="1"/>
          <w:numId w:val="1"/>
        </w:numPr>
        <w:tabs>
          <w:tab w:val="left" w:pos="1058"/>
        </w:tabs>
        <w:ind w:right="492"/>
        <w:jc w:val="both"/>
      </w:pPr>
      <w:r w:rsidRPr="00FA35C9">
        <w:t>Para</w:t>
      </w:r>
      <w:r w:rsidRPr="00FA35C9">
        <w:rPr>
          <w:spacing w:val="-6"/>
        </w:rPr>
        <w:t xml:space="preserve"> </w:t>
      </w:r>
      <w:r w:rsidRPr="00FA35C9">
        <w:t>el</w:t>
      </w:r>
      <w:r w:rsidRPr="00FA35C9">
        <w:rPr>
          <w:spacing w:val="-7"/>
        </w:rPr>
        <w:t xml:space="preserve"> </w:t>
      </w:r>
      <w:r w:rsidRPr="00FA35C9">
        <w:t>otorgamiento</w:t>
      </w:r>
      <w:r w:rsidRPr="00FA35C9">
        <w:rPr>
          <w:spacing w:val="-6"/>
        </w:rPr>
        <w:t xml:space="preserve"> </w:t>
      </w:r>
      <w:r w:rsidRPr="00FA35C9">
        <w:t>del</w:t>
      </w:r>
      <w:r w:rsidRPr="00FA35C9">
        <w:rPr>
          <w:spacing w:val="-10"/>
        </w:rPr>
        <w:t xml:space="preserve"> </w:t>
      </w:r>
      <w:r w:rsidRPr="00FA35C9">
        <w:t>apoyo</w:t>
      </w:r>
      <w:r w:rsidRPr="00FA35C9">
        <w:rPr>
          <w:spacing w:val="-6"/>
        </w:rPr>
        <w:t xml:space="preserve"> </w:t>
      </w:r>
      <w:r w:rsidRPr="00FA35C9">
        <w:t>derivado</w:t>
      </w:r>
      <w:r w:rsidRPr="00FA35C9">
        <w:rPr>
          <w:spacing w:val="-6"/>
        </w:rPr>
        <w:t xml:space="preserve"> </w:t>
      </w:r>
      <w:r w:rsidRPr="00FA35C9">
        <w:t>de</w:t>
      </w:r>
      <w:r w:rsidRPr="00FA35C9">
        <w:rPr>
          <w:spacing w:val="-7"/>
        </w:rPr>
        <w:t xml:space="preserve"> </w:t>
      </w:r>
      <w:r w:rsidRPr="00FA35C9">
        <w:t>la</w:t>
      </w:r>
      <w:r w:rsidRPr="00FA35C9">
        <w:rPr>
          <w:spacing w:val="-6"/>
        </w:rPr>
        <w:t xml:space="preserve"> </w:t>
      </w:r>
      <w:r w:rsidRPr="00FA35C9">
        <w:t>presente</w:t>
      </w:r>
      <w:r w:rsidRPr="00FA35C9">
        <w:rPr>
          <w:spacing w:val="-6"/>
        </w:rPr>
        <w:t xml:space="preserve"> </w:t>
      </w:r>
      <w:r w:rsidRPr="00FA35C9">
        <w:t>convocatoria</w:t>
      </w:r>
      <w:r w:rsidRPr="00FA35C9">
        <w:rPr>
          <w:spacing w:val="-7"/>
        </w:rPr>
        <w:t xml:space="preserve"> </w:t>
      </w:r>
      <w:r w:rsidRPr="00FA35C9">
        <w:t>se</w:t>
      </w:r>
      <w:r w:rsidRPr="00FA35C9">
        <w:rPr>
          <w:spacing w:val="-9"/>
        </w:rPr>
        <w:t xml:space="preserve"> </w:t>
      </w:r>
      <w:r w:rsidRPr="00FA35C9">
        <w:t>aprobarán</w:t>
      </w:r>
      <w:r w:rsidRPr="00FA35C9">
        <w:rPr>
          <w:spacing w:val="-6"/>
        </w:rPr>
        <w:t xml:space="preserve"> </w:t>
      </w:r>
      <w:r w:rsidRPr="00FA35C9">
        <w:t>de</w:t>
      </w:r>
      <w:r w:rsidRPr="00FA35C9">
        <w:rPr>
          <w:spacing w:val="-9"/>
        </w:rPr>
        <w:t xml:space="preserve"> </w:t>
      </w:r>
      <w:r w:rsidRPr="00FA35C9">
        <w:t xml:space="preserve">1 a </w:t>
      </w:r>
      <w:r w:rsidR="00654F05">
        <w:t>8</w:t>
      </w:r>
      <w:r w:rsidRPr="00FA35C9">
        <w:t xml:space="preserve"> proyectos, que podrán ser acreedores hasta un monto máximo de $750,000.00 (Setecientos cincuenta mil pesos 00/100 M.N.), para aquellos que se determinen viables. Las ministraciones</w:t>
      </w:r>
      <w:r w:rsidRPr="00FA35C9">
        <w:rPr>
          <w:spacing w:val="-2"/>
        </w:rPr>
        <w:t xml:space="preserve"> </w:t>
      </w:r>
      <w:r w:rsidRPr="00FA35C9">
        <w:t>se</w:t>
      </w:r>
      <w:r w:rsidRPr="00FA35C9">
        <w:rPr>
          <w:spacing w:val="-2"/>
        </w:rPr>
        <w:t xml:space="preserve"> </w:t>
      </w:r>
      <w:r w:rsidRPr="00FA35C9">
        <w:t>realizarán en hasta 3</w:t>
      </w:r>
      <w:r w:rsidRPr="00FA35C9">
        <w:rPr>
          <w:spacing w:val="-2"/>
        </w:rPr>
        <w:t xml:space="preserve"> </w:t>
      </w:r>
      <w:r w:rsidRPr="00FA35C9">
        <w:t>exhibiciones semestrales. En</w:t>
      </w:r>
      <w:r w:rsidRPr="00FA35C9">
        <w:rPr>
          <w:spacing w:val="-2"/>
        </w:rPr>
        <w:t xml:space="preserve"> </w:t>
      </w:r>
      <w:r w:rsidRPr="00FA35C9">
        <w:t>casos</w:t>
      </w:r>
      <w:r w:rsidRPr="00FA35C9">
        <w:rPr>
          <w:spacing w:val="-2"/>
        </w:rPr>
        <w:t xml:space="preserve"> </w:t>
      </w:r>
      <w:r w:rsidRPr="00FA35C9">
        <w:t>específicos,</w:t>
      </w:r>
      <w:r w:rsidRPr="00FA35C9">
        <w:rPr>
          <w:spacing w:val="-2"/>
        </w:rPr>
        <w:t xml:space="preserve"> </w:t>
      </w:r>
      <w:r w:rsidRPr="00FA35C9">
        <w:t>se</w:t>
      </w:r>
      <w:r w:rsidRPr="00FA35C9">
        <w:rPr>
          <w:spacing w:val="-2"/>
        </w:rPr>
        <w:t xml:space="preserve"> </w:t>
      </w:r>
      <w:r w:rsidRPr="00FA35C9">
        <w:t>atenderá a lo establecido para tal efecto en los TDR.</w:t>
      </w:r>
    </w:p>
    <w:p w:rsidR="00614DD1" w:rsidRPr="00FA35C9" w:rsidRDefault="00614DD1" w:rsidP="00614DD1">
      <w:pPr>
        <w:pStyle w:val="Textoindependiente"/>
        <w:spacing w:before="1"/>
      </w:pPr>
    </w:p>
    <w:p w:rsidR="00614DD1" w:rsidRPr="00FA35C9" w:rsidRDefault="00614DD1" w:rsidP="00614DD1">
      <w:pPr>
        <w:pStyle w:val="Prrafodelista"/>
        <w:numPr>
          <w:ilvl w:val="1"/>
          <w:numId w:val="1"/>
        </w:numPr>
        <w:tabs>
          <w:tab w:val="left" w:pos="1058"/>
        </w:tabs>
        <w:ind w:right="493"/>
        <w:jc w:val="both"/>
      </w:pPr>
      <w:r w:rsidRPr="00FA35C9">
        <w:t>Para cada ministración, las o los investigadores beneficiarios, deberán elaborar sus respectivos</w:t>
      </w:r>
      <w:r w:rsidRPr="00FA35C9">
        <w:rPr>
          <w:spacing w:val="-12"/>
        </w:rPr>
        <w:t xml:space="preserve"> </w:t>
      </w:r>
      <w:r w:rsidRPr="00FA35C9">
        <w:t>informes,</w:t>
      </w:r>
      <w:r w:rsidRPr="00FA35C9">
        <w:rPr>
          <w:spacing w:val="-13"/>
        </w:rPr>
        <w:t xml:space="preserve"> </w:t>
      </w:r>
      <w:r w:rsidRPr="00FA35C9">
        <w:t>técnico</w:t>
      </w:r>
      <w:r w:rsidRPr="00FA35C9">
        <w:rPr>
          <w:spacing w:val="-12"/>
        </w:rPr>
        <w:t xml:space="preserve"> </w:t>
      </w:r>
      <w:r w:rsidRPr="00FA35C9">
        <w:t>y</w:t>
      </w:r>
      <w:r w:rsidRPr="00FA35C9">
        <w:rPr>
          <w:spacing w:val="-14"/>
        </w:rPr>
        <w:t xml:space="preserve"> </w:t>
      </w:r>
      <w:r w:rsidRPr="00FA35C9">
        <w:t>financiero</w:t>
      </w:r>
      <w:r w:rsidRPr="00FA35C9">
        <w:rPr>
          <w:spacing w:val="-14"/>
        </w:rPr>
        <w:t xml:space="preserve"> </w:t>
      </w:r>
      <w:r w:rsidRPr="00FA35C9">
        <w:t>de</w:t>
      </w:r>
      <w:r w:rsidRPr="00FA35C9">
        <w:rPr>
          <w:spacing w:val="-13"/>
        </w:rPr>
        <w:t xml:space="preserve"> </w:t>
      </w:r>
      <w:r w:rsidRPr="00FA35C9">
        <w:t>su</w:t>
      </w:r>
      <w:r w:rsidRPr="00FA35C9">
        <w:rPr>
          <w:spacing w:val="-15"/>
        </w:rPr>
        <w:t xml:space="preserve"> </w:t>
      </w:r>
      <w:r w:rsidRPr="00FA35C9">
        <w:t>proyecto,</w:t>
      </w:r>
      <w:r w:rsidRPr="00FA35C9">
        <w:rPr>
          <w:spacing w:val="-7"/>
        </w:rPr>
        <w:t xml:space="preserve"> </w:t>
      </w:r>
      <w:r w:rsidRPr="00FA35C9">
        <w:t>en</w:t>
      </w:r>
      <w:r w:rsidRPr="00FA35C9">
        <w:rPr>
          <w:spacing w:val="-13"/>
        </w:rPr>
        <w:t xml:space="preserve"> </w:t>
      </w:r>
      <w:r w:rsidRPr="00FA35C9">
        <w:t>los</w:t>
      </w:r>
      <w:r w:rsidRPr="00FA35C9">
        <w:rPr>
          <w:spacing w:val="-14"/>
        </w:rPr>
        <w:t xml:space="preserve"> </w:t>
      </w:r>
      <w:r w:rsidRPr="00FA35C9">
        <w:t>cuales</w:t>
      </w:r>
      <w:r w:rsidRPr="00FA35C9">
        <w:rPr>
          <w:spacing w:val="-12"/>
        </w:rPr>
        <w:t xml:space="preserve"> </w:t>
      </w:r>
      <w:r w:rsidRPr="00FA35C9">
        <w:t>especificarán</w:t>
      </w:r>
      <w:r w:rsidRPr="00FA35C9">
        <w:rPr>
          <w:spacing w:val="-13"/>
        </w:rPr>
        <w:t xml:space="preserve"> </w:t>
      </w:r>
      <w:r w:rsidRPr="00FA35C9">
        <w:t>los entregables</w:t>
      </w:r>
      <w:r w:rsidRPr="00FA35C9">
        <w:rPr>
          <w:spacing w:val="-16"/>
        </w:rPr>
        <w:t xml:space="preserve"> </w:t>
      </w:r>
      <w:r w:rsidRPr="00FA35C9">
        <w:t>comprometidos</w:t>
      </w:r>
      <w:r w:rsidRPr="00FA35C9">
        <w:rPr>
          <w:spacing w:val="-13"/>
        </w:rPr>
        <w:t xml:space="preserve"> </w:t>
      </w:r>
      <w:r w:rsidRPr="00FA35C9">
        <w:t>para</w:t>
      </w:r>
      <w:r w:rsidRPr="00FA35C9">
        <w:rPr>
          <w:spacing w:val="-15"/>
        </w:rPr>
        <w:t xml:space="preserve"> </w:t>
      </w:r>
      <w:r w:rsidRPr="00FA35C9">
        <w:t>la</w:t>
      </w:r>
      <w:r w:rsidRPr="00FA35C9">
        <w:rPr>
          <w:spacing w:val="-15"/>
        </w:rPr>
        <w:t xml:space="preserve"> </w:t>
      </w:r>
      <w:r w:rsidRPr="00FA35C9">
        <w:t>etapa</w:t>
      </w:r>
      <w:r w:rsidRPr="00FA35C9">
        <w:rPr>
          <w:spacing w:val="-16"/>
        </w:rPr>
        <w:t xml:space="preserve"> </w:t>
      </w:r>
      <w:r w:rsidRPr="00FA35C9">
        <w:t>respectiva</w:t>
      </w:r>
      <w:r w:rsidRPr="00FA35C9">
        <w:rPr>
          <w:spacing w:val="-15"/>
        </w:rPr>
        <w:t xml:space="preserve"> </w:t>
      </w:r>
      <w:r w:rsidRPr="00FA35C9">
        <w:t>con</w:t>
      </w:r>
      <w:r w:rsidRPr="00FA35C9">
        <w:rPr>
          <w:spacing w:val="-15"/>
        </w:rPr>
        <w:t xml:space="preserve"> </w:t>
      </w:r>
      <w:r w:rsidRPr="00FA35C9">
        <w:t>sus</w:t>
      </w:r>
      <w:r w:rsidRPr="00FA35C9">
        <w:rPr>
          <w:spacing w:val="-14"/>
        </w:rPr>
        <w:t xml:space="preserve"> </w:t>
      </w:r>
      <w:r w:rsidRPr="00FA35C9">
        <w:t>respectivas</w:t>
      </w:r>
      <w:r w:rsidRPr="00FA35C9">
        <w:rPr>
          <w:spacing w:val="-14"/>
        </w:rPr>
        <w:t xml:space="preserve"> </w:t>
      </w:r>
      <w:r w:rsidRPr="00FA35C9">
        <w:t>evidencias,</w:t>
      </w:r>
      <w:r w:rsidRPr="00FA35C9">
        <w:rPr>
          <w:spacing w:val="-14"/>
        </w:rPr>
        <w:t xml:space="preserve"> </w:t>
      </w:r>
      <w:r w:rsidRPr="00FA35C9">
        <w:t>así como los gastos que comprueban el ejercicio del recurso. Estos informes deberán ser entregados en la Dirección de Investigación y Posgrado, para</w:t>
      </w:r>
      <w:r w:rsidRPr="00FA35C9">
        <w:rPr>
          <w:spacing w:val="-2"/>
        </w:rPr>
        <w:t xml:space="preserve"> </w:t>
      </w:r>
      <w:r w:rsidRPr="00FA35C9">
        <w:t>que los Comités, técnico y administrativo, den su aprobación o no, para realizar la ministración siguiente.</w:t>
      </w:r>
    </w:p>
    <w:p w:rsidR="00614DD1" w:rsidRPr="00FA35C9" w:rsidRDefault="00614DD1" w:rsidP="00614DD1">
      <w:pPr>
        <w:pStyle w:val="Textoindependiente"/>
        <w:spacing w:before="251"/>
      </w:pPr>
    </w:p>
    <w:p w:rsidR="003725D0" w:rsidRPr="00FA35C9" w:rsidRDefault="00614DD1" w:rsidP="00614DD1">
      <w:pPr>
        <w:pStyle w:val="Ttulo2"/>
        <w:keepNext w:val="0"/>
        <w:keepLines w:val="0"/>
        <w:widowControl w:val="0"/>
        <w:numPr>
          <w:ilvl w:val="0"/>
          <w:numId w:val="1"/>
        </w:numPr>
        <w:tabs>
          <w:tab w:val="left" w:pos="814"/>
        </w:tabs>
        <w:autoSpaceDE w:val="0"/>
        <w:autoSpaceDN w:val="0"/>
        <w:spacing w:before="0" w:line="240" w:lineRule="auto"/>
        <w:ind w:left="814" w:hanging="358"/>
        <w:jc w:val="left"/>
        <w:rPr>
          <w:rFonts w:ascii="Arial" w:hAnsi="Arial" w:cs="Arial"/>
          <w:b/>
          <w:color w:val="auto"/>
          <w:sz w:val="22"/>
        </w:rPr>
      </w:pPr>
      <w:r w:rsidRPr="00FA35C9">
        <w:rPr>
          <w:rFonts w:ascii="Arial" w:hAnsi="Arial" w:cs="Arial"/>
          <w:b/>
          <w:color w:val="auto"/>
          <w:sz w:val="22"/>
        </w:rPr>
        <w:t>Del Calendario</w:t>
      </w:r>
    </w:p>
    <w:p w:rsidR="00614DD1" w:rsidRPr="00FA35C9" w:rsidRDefault="00614DD1" w:rsidP="00614DD1"/>
    <w:tbl>
      <w:tblPr>
        <w:tblStyle w:val="TableNormal"/>
        <w:tblW w:w="0" w:type="auto"/>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86"/>
        <w:gridCol w:w="3596"/>
      </w:tblGrid>
      <w:tr w:rsidR="00614DD1" w:rsidRPr="00FA35C9" w:rsidTr="00B55002">
        <w:trPr>
          <w:trHeight w:val="404"/>
        </w:trPr>
        <w:tc>
          <w:tcPr>
            <w:tcW w:w="4786" w:type="dxa"/>
            <w:shd w:val="clear" w:color="auto" w:fill="0D223C"/>
          </w:tcPr>
          <w:p w:rsidR="00614DD1" w:rsidRPr="00FA35C9" w:rsidRDefault="00614DD1" w:rsidP="00B55002">
            <w:pPr>
              <w:pStyle w:val="TableParagraph"/>
              <w:rPr>
                <w:b/>
              </w:rPr>
            </w:pPr>
            <w:r w:rsidRPr="00FA35C9">
              <w:rPr>
                <w:b/>
                <w:spacing w:val="-2"/>
              </w:rPr>
              <w:t>Actividad</w:t>
            </w:r>
          </w:p>
        </w:tc>
        <w:tc>
          <w:tcPr>
            <w:tcW w:w="3596" w:type="dxa"/>
            <w:shd w:val="clear" w:color="auto" w:fill="0D223C"/>
          </w:tcPr>
          <w:p w:rsidR="00614DD1" w:rsidRPr="00FA35C9" w:rsidRDefault="00614DD1" w:rsidP="00B55002">
            <w:pPr>
              <w:pStyle w:val="TableParagraph"/>
              <w:rPr>
                <w:b/>
              </w:rPr>
            </w:pPr>
            <w:r w:rsidRPr="00FA35C9">
              <w:rPr>
                <w:b/>
                <w:spacing w:val="-2"/>
              </w:rPr>
              <w:t>Fecha</w:t>
            </w:r>
          </w:p>
        </w:tc>
      </w:tr>
      <w:tr w:rsidR="00614DD1" w:rsidRPr="00FA35C9" w:rsidTr="00B55002">
        <w:trPr>
          <w:trHeight w:val="407"/>
        </w:trPr>
        <w:tc>
          <w:tcPr>
            <w:tcW w:w="4786" w:type="dxa"/>
          </w:tcPr>
          <w:p w:rsidR="00C9424F" w:rsidRPr="00FA35C9" w:rsidRDefault="006D5E8B" w:rsidP="00B55002">
            <w:pPr>
              <w:pStyle w:val="TableParagraph"/>
              <w:spacing w:before="11"/>
              <w:rPr>
                <w:b/>
              </w:rPr>
            </w:pPr>
            <w:r w:rsidRPr="00FA35C9">
              <w:rPr>
                <w:b/>
              </w:rPr>
              <w:t>Publicación de la convocatoria</w:t>
            </w:r>
          </w:p>
        </w:tc>
        <w:tc>
          <w:tcPr>
            <w:tcW w:w="3596" w:type="dxa"/>
          </w:tcPr>
          <w:p w:rsidR="00614DD1" w:rsidRPr="00FA35C9" w:rsidRDefault="00614DD1" w:rsidP="00B55002">
            <w:pPr>
              <w:pStyle w:val="TableParagraph"/>
              <w:spacing w:before="11"/>
              <w:rPr>
                <w:b/>
              </w:rPr>
            </w:pPr>
            <w:r w:rsidRPr="00FA35C9">
              <w:rPr>
                <w:b/>
              </w:rPr>
              <w:t>16</w:t>
            </w:r>
            <w:r w:rsidRPr="00FA35C9">
              <w:rPr>
                <w:b/>
                <w:spacing w:val="-3"/>
              </w:rPr>
              <w:t xml:space="preserve"> </w:t>
            </w:r>
            <w:r w:rsidRPr="00FA35C9">
              <w:rPr>
                <w:b/>
              </w:rPr>
              <w:t>de</w:t>
            </w:r>
            <w:r w:rsidRPr="00FA35C9">
              <w:rPr>
                <w:b/>
                <w:spacing w:val="-1"/>
              </w:rPr>
              <w:t xml:space="preserve"> febrer</w:t>
            </w:r>
            <w:r w:rsidRPr="00FA35C9">
              <w:rPr>
                <w:b/>
              </w:rPr>
              <w:t>o</w:t>
            </w:r>
            <w:r w:rsidRPr="00FA35C9">
              <w:rPr>
                <w:b/>
                <w:spacing w:val="-3"/>
              </w:rPr>
              <w:t xml:space="preserve"> </w:t>
            </w:r>
            <w:r w:rsidRPr="00FA35C9">
              <w:rPr>
                <w:b/>
              </w:rPr>
              <w:t>de</w:t>
            </w:r>
            <w:r w:rsidRPr="00FA35C9">
              <w:rPr>
                <w:b/>
                <w:spacing w:val="-3"/>
              </w:rPr>
              <w:t xml:space="preserve"> </w:t>
            </w:r>
            <w:r w:rsidRPr="00FA35C9">
              <w:rPr>
                <w:b/>
                <w:spacing w:val="-4"/>
              </w:rPr>
              <w:t>2026</w:t>
            </w:r>
          </w:p>
        </w:tc>
      </w:tr>
      <w:tr w:rsidR="00614DD1" w:rsidRPr="00FA35C9" w:rsidTr="00B55002">
        <w:trPr>
          <w:trHeight w:val="407"/>
        </w:trPr>
        <w:tc>
          <w:tcPr>
            <w:tcW w:w="4786" w:type="dxa"/>
          </w:tcPr>
          <w:p w:rsidR="00614DD1" w:rsidRPr="00FA35C9" w:rsidRDefault="006D5E8B" w:rsidP="00B55002">
            <w:pPr>
              <w:pStyle w:val="TableParagraph"/>
              <w:rPr>
                <w:b/>
              </w:rPr>
            </w:pPr>
            <w:r w:rsidRPr="00FA35C9">
              <w:rPr>
                <w:b/>
              </w:rPr>
              <w:t>Inicio de r</w:t>
            </w:r>
            <w:r w:rsidR="00614DD1" w:rsidRPr="00FA35C9">
              <w:rPr>
                <w:b/>
              </w:rPr>
              <w:t>ecepción de</w:t>
            </w:r>
            <w:r w:rsidR="00614DD1" w:rsidRPr="00FA35C9">
              <w:rPr>
                <w:b/>
                <w:spacing w:val="-4"/>
              </w:rPr>
              <w:t xml:space="preserve"> </w:t>
            </w:r>
            <w:r w:rsidR="00614DD1" w:rsidRPr="00FA35C9">
              <w:rPr>
                <w:b/>
                <w:spacing w:val="-2"/>
              </w:rPr>
              <w:t xml:space="preserve">solicitudes </w:t>
            </w:r>
          </w:p>
        </w:tc>
        <w:tc>
          <w:tcPr>
            <w:tcW w:w="3596" w:type="dxa"/>
          </w:tcPr>
          <w:p w:rsidR="00614DD1" w:rsidRPr="00FA35C9" w:rsidRDefault="00614DD1" w:rsidP="00B55002">
            <w:pPr>
              <w:pStyle w:val="TableParagraph"/>
              <w:ind w:left="0"/>
              <w:rPr>
                <w:b/>
              </w:rPr>
            </w:pPr>
            <w:r w:rsidRPr="00FA35C9">
              <w:rPr>
                <w:b/>
              </w:rPr>
              <w:t xml:space="preserve">09 de marzo de 2026 de 9:00 a 13:00 horas, en las oficinas de la Dirección de Investigación y Posgrado. </w:t>
            </w:r>
          </w:p>
          <w:p w:rsidR="00614DD1" w:rsidRPr="00FA35C9" w:rsidRDefault="00614DD1" w:rsidP="00B55002">
            <w:pPr>
              <w:pStyle w:val="TableParagraph"/>
              <w:rPr>
                <w:b/>
              </w:rPr>
            </w:pPr>
          </w:p>
        </w:tc>
      </w:tr>
      <w:tr w:rsidR="00614DD1" w:rsidRPr="00FA35C9" w:rsidTr="00B55002">
        <w:trPr>
          <w:trHeight w:val="407"/>
        </w:trPr>
        <w:tc>
          <w:tcPr>
            <w:tcW w:w="4786" w:type="dxa"/>
          </w:tcPr>
          <w:p w:rsidR="00614DD1" w:rsidRPr="00FA35C9" w:rsidRDefault="00614DD1" w:rsidP="00B55002">
            <w:pPr>
              <w:pStyle w:val="TableParagraph"/>
              <w:spacing w:before="11"/>
              <w:rPr>
                <w:b/>
              </w:rPr>
            </w:pPr>
            <w:r w:rsidRPr="00FA35C9">
              <w:rPr>
                <w:b/>
              </w:rPr>
              <w:t>Cierre</w:t>
            </w:r>
            <w:r w:rsidRPr="00FA35C9">
              <w:rPr>
                <w:b/>
                <w:spacing w:val="-6"/>
              </w:rPr>
              <w:t xml:space="preserve"> par</w:t>
            </w:r>
            <w:r w:rsidRPr="00FA35C9">
              <w:rPr>
                <w:b/>
              </w:rPr>
              <w:t>a</w:t>
            </w:r>
            <w:r w:rsidRPr="00FA35C9">
              <w:rPr>
                <w:b/>
                <w:spacing w:val="-6"/>
              </w:rPr>
              <w:t xml:space="preserve"> </w:t>
            </w:r>
            <w:r w:rsidRPr="00FA35C9">
              <w:rPr>
                <w:b/>
              </w:rPr>
              <w:t>recibir</w:t>
            </w:r>
            <w:r w:rsidRPr="00FA35C9">
              <w:rPr>
                <w:b/>
                <w:spacing w:val="-5"/>
              </w:rPr>
              <w:t xml:space="preserve"> </w:t>
            </w:r>
            <w:r w:rsidRPr="00FA35C9">
              <w:rPr>
                <w:b/>
                <w:spacing w:val="-2"/>
              </w:rPr>
              <w:t xml:space="preserve">solicitudes </w:t>
            </w:r>
          </w:p>
        </w:tc>
        <w:tc>
          <w:tcPr>
            <w:tcW w:w="3596" w:type="dxa"/>
          </w:tcPr>
          <w:p w:rsidR="00614DD1" w:rsidRPr="00FA35C9" w:rsidRDefault="00614DD1" w:rsidP="00B55002">
            <w:pPr>
              <w:pStyle w:val="TableParagraph"/>
              <w:ind w:left="0"/>
              <w:rPr>
                <w:b/>
              </w:rPr>
            </w:pPr>
            <w:r w:rsidRPr="00FA35C9">
              <w:rPr>
                <w:b/>
              </w:rPr>
              <w:t>12 de marzo de 2026 13:00 horas, en las oficinas de la Dirección de Investigación y Posgrado.</w:t>
            </w:r>
          </w:p>
          <w:p w:rsidR="00614DD1" w:rsidRPr="00FA35C9" w:rsidRDefault="00614DD1" w:rsidP="00B55002">
            <w:pPr>
              <w:pStyle w:val="TableParagraph"/>
              <w:spacing w:before="11"/>
              <w:rPr>
                <w:b/>
              </w:rPr>
            </w:pPr>
          </w:p>
        </w:tc>
      </w:tr>
      <w:tr w:rsidR="00614DD1" w:rsidRPr="00FA35C9" w:rsidTr="00B55002">
        <w:trPr>
          <w:trHeight w:val="407"/>
        </w:trPr>
        <w:tc>
          <w:tcPr>
            <w:tcW w:w="4786" w:type="dxa"/>
          </w:tcPr>
          <w:p w:rsidR="00614DD1" w:rsidRPr="00FA35C9" w:rsidRDefault="00614DD1" w:rsidP="00B55002">
            <w:pPr>
              <w:pStyle w:val="TableParagraph"/>
              <w:rPr>
                <w:b/>
              </w:rPr>
            </w:pPr>
            <w:r w:rsidRPr="00FA35C9">
              <w:rPr>
                <w:b/>
              </w:rPr>
              <w:t>Evaluación</w:t>
            </w:r>
            <w:r w:rsidRPr="00FA35C9">
              <w:rPr>
                <w:b/>
                <w:spacing w:val="-3"/>
              </w:rPr>
              <w:t xml:space="preserve"> </w:t>
            </w:r>
            <w:r w:rsidRPr="00FA35C9">
              <w:rPr>
                <w:b/>
              </w:rPr>
              <w:t>de</w:t>
            </w:r>
            <w:r w:rsidRPr="00FA35C9">
              <w:rPr>
                <w:b/>
                <w:spacing w:val="-3"/>
              </w:rPr>
              <w:t xml:space="preserve"> </w:t>
            </w:r>
            <w:r w:rsidRPr="00FA35C9">
              <w:rPr>
                <w:b/>
              </w:rPr>
              <w:t>las</w:t>
            </w:r>
            <w:r w:rsidRPr="00FA35C9">
              <w:rPr>
                <w:b/>
                <w:spacing w:val="-2"/>
              </w:rPr>
              <w:t xml:space="preserve"> propuestas</w:t>
            </w:r>
          </w:p>
        </w:tc>
        <w:tc>
          <w:tcPr>
            <w:tcW w:w="3596" w:type="dxa"/>
          </w:tcPr>
          <w:p w:rsidR="00614DD1" w:rsidRPr="00FA35C9" w:rsidRDefault="00614DD1" w:rsidP="00B55002">
            <w:pPr>
              <w:pStyle w:val="TableParagraph"/>
              <w:rPr>
                <w:b/>
              </w:rPr>
            </w:pPr>
            <w:r w:rsidRPr="00FA35C9">
              <w:rPr>
                <w:b/>
              </w:rPr>
              <w:t xml:space="preserve">Del 16 de marzo al </w:t>
            </w:r>
            <w:r w:rsidR="00D422C3">
              <w:rPr>
                <w:b/>
              </w:rPr>
              <w:t>2</w:t>
            </w:r>
            <w:r w:rsidR="00CB7562">
              <w:rPr>
                <w:b/>
              </w:rPr>
              <w:t>9</w:t>
            </w:r>
            <w:r w:rsidRPr="00FA35C9">
              <w:rPr>
                <w:b/>
              </w:rPr>
              <w:t xml:space="preserve"> de </w:t>
            </w:r>
            <w:r w:rsidR="00D422C3">
              <w:rPr>
                <w:b/>
              </w:rPr>
              <w:t>abril</w:t>
            </w:r>
            <w:r w:rsidRPr="00FA35C9">
              <w:rPr>
                <w:b/>
              </w:rPr>
              <w:t xml:space="preserve"> de 2026.</w:t>
            </w:r>
          </w:p>
        </w:tc>
      </w:tr>
      <w:tr w:rsidR="00614DD1" w:rsidRPr="00FA35C9" w:rsidTr="00B55002">
        <w:trPr>
          <w:trHeight w:val="407"/>
        </w:trPr>
        <w:tc>
          <w:tcPr>
            <w:tcW w:w="4786" w:type="dxa"/>
          </w:tcPr>
          <w:p w:rsidR="00614DD1" w:rsidRPr="00FA35C9" w:rsidRDefault="00614DD1" w:rsidP="00B55002">
            <w:pPr>
              <w:pStyle w:val="TableParagraph"/>
              <w:spacing w:before="11"/>
              <w:rPr>
                <w:b/>
              </w:rPr>
            </w:pPr>
            <w:r w:rsidRPr="00FA35C9">
              <w:rPr>
                <w:b/>
              </w:rPr>
              <w:t>Publicación</w:t>
            </w:r>
            <w:r w:rsidRPr="00FA35C9">
              <w:rPr>
                <w:b/>
                <w:spacing w:val="-6"/>
              </w:rPr>
              <w:t xml:space="preserve"> </w:t>
            </w:r>
            <w:r w:rsidRPr="00FA35C9">
              <w:rPr>
                <w:b/>
              </w:rPr>
              <w:t>de</w:t>
            </w:r>
            <w:r w:rsidRPr="00FA35C9">
              <w:rPr>
                <w:b/>
                <w:spacing w:val="-5"/>
              </w:rPr>
              <w:t xml:space="preserve"> </w:t>
            </w:r>
            <w:r w:rsidRPr="00FA35C9">
              <w:rPr>
                <w:b/>
                <w:spacing w:val="-2"/>
              </w:rPr>
              <w:t>Resultados</w:t>
            </w:r>
          </w:p>
        </w:tc>
        <w:tc>
          <w:tcPr>
            <w:tcW w:w="3596" w:type="dxa"/>
          </w:tcPr>
          <w:p w:rsidR="0001368C" w:rsidRDefault="00614DD1" w:rsidP="00B55002">
            <w:pPr>
              <w:pStyle w:val="TableParagraph"/>
              <w:spacing w:before="11"/>
              <w:rPr>
                <w:b/>
                <w:spacing w:val="-2"/>
              </w:rPr>
            </w:pPr>
            <w:r w:rsidRPr="00FA35C9">
              <w:rPr>
                <w:b/>
              </w:rPr>
              <w:t>A</w:t>
            </w:r>
            <w:r w:rsidRPr="00FA35C9">
              <w:rPr>
                <w:b/>
                <w:spacing w:val="-7"/>
              </w:rPr>
              <w:t xml:space="preserve"> </w:t>
            </w:r>
            <w:r w:rsidRPr="00FA35C9">
              <w:rPr>
                <w:b/>
              </w:rPr>
              <w:t>partir</w:t>
            </w:r>
            <w:r w:rsidRPr="00FA35C9">
              <w:rPr>
                <w:b/>
                <w:spacing w:val="-3"/>
              </w:rPr>
              <w:t xml:space="preserve"> </w:t>
            </w:r>
            <w:r w:rsidRPr="00FA35C9">
              <w:rPr>
                <w:b/>
              </w:rPr>
              <w:t>del</w:t>
            </w:r>
            <w:r w:rsidRPr="00FA35C9">
              <w:rPr>
                <w:b/>
                <w:spacing w:val="-2"/>
              </w:rPr>
              <w:t xml:space="preserve"> </w:t>
            </w:r>
            <w:r w:rsidR="00CB7562">
              <w:rPr>
                <w:b/>
                <w:spacing w:val="-2"/>
              </w:rPr>
              <w:t>30</w:t>
            </w:r>
          </w:p>
          <w:p w:rsidR="00614DD1" w:rsidRPr="00FA35C9" w:rsidRDefault="00614DD1" w:rsidP="00B55002">
            <w:pPr>
              <w:pStyle w:val="TableParagraph"/>
              <w:spacing w:before="11"/>
              <w:rPr>
                <w:b/>
              </w:rPr>
            </w:pPr>
            <w:r w:rsidRPr="00FA35C9">
              <w:rPr>
                <w:b/>
                <w:spacing w:val="-2"/>
              </w:rPr>
              <w:t xml:space="preserve"> </w:t>
            </w:r>
            <w:r w:rsidRPr="00FA35C9">
              <w:rPr>
                <w:b/>
              </w:rPr>
              <w:t>de</w:t>
            </w:r>
            <w:r w:rsidRPr="00FA35C9">
              <w:rPr>
                <w:b/>
                <w:spacing w:val="-5"/>
              </w:rPr>
              <w:t xml:space="preserve"> </w:t>
            </w:r>
            <w:r w:rsidR="00D422C3">
              <w:rPr>
                <w:b/>
                <w:spacing w:val="-5"/>
              </w:rPr>
              <w:t>abril</w:t>
            </w:r>
            <w:r w:rsidRPr="00FA35C9">
              <w:rPr>
                <w:b/>
                <w:spacing w:val="-1"/>
              </w:rPr>
              <w:t xml:space="preserve"> </w:t>
            </w:r>
            <w:r w:rsidRPr="00FA35C9">
              <w:rPr>
                <w:b/>
                <w:spacing w:val="-4"/>
              </w:rPr>
              <w:t>2026.</w:t>
            </w:r>
          </w:p>
        </w:tc>
      </w:tr>
    </w:tbl>
    <w:p w:rsidR="00614DD1" w:rsidRPr="00FA35C9" w:rsidRDefault="00614DD1" w:rsidP="00614DD1">
      <w:pPr>
        <w:jc w:val="center"/>
      </w:pPr>
    </w:p>
    <w:p w:rsidR="00614DD1" w:rsidRPr="00FA35C9" w:rsidRDefault="00614DD1" w:rsidP="00614DD1">
      <w:pPr>
        <w:pStyle w:val="Ttulo2"/>
        <w:keepNext w:val="0"/>
        <w:keepLines w:val="0"/>
        <w:widowControl w:val="0"/>
        <w:numPr>
          <w:ilvl w:val="0"/>
          <w:numId w:val="1"/>
        </w:numPr>
        <w:tabs>
          <w:tab w:val="left" w:pos="814"/>
        </w:tabs>
        <w:autoSpaceDE w:val="0"/>
        <w:autoSpaceDN w:val="0"/>
        <w:spacing w:before="0" w:line="240" w:lineRule="auto"/>
        <w:ind w:left="814" w:hanging="358"/>
        <w:jc w:val="left"/>
        <w:rPr>
          <w:rFonts w:ascii="Arial" w:hAnsi="Arial" w:cs="Arial"/>
          <w:b/>
          <w:color w:val="auto"/>
          <w:sz w:val="22"/>
        </w:rPr>
      </w:pPr>
      <w:r w:rsidRPr="00FA35C9">
        <w:rPr>
          <w:rFonts w:ascii="Arial" w:hAnsi="Arial" w:cs="Arial"/>
          <w:b/>
          <w:color w:val="auto"/>
          <w:sz w:val="22"/>
        </w:rPr>
        <w:t>De las consideraciones generales</w:t>
      </w:r>
    </w:p>
    <w:p w:rsidR="00614DD1" w:rsidRPr="00FA35C9" w:rsidRDefault="00614DD1" w:rsidP="00614DD1">
      <w:pPr>
        <w:pStyle w:val="Textoindependiente"/>
        <w:rPr>
          <w:rFonts w:ascii="Arial"/>
          <w:b/>
        </w:rPr>
      </w:pPr>
    </w:p>
    <w:p w:rsidR="00614DD1" w:rsidRPr="00FA35C9" w:rsidRDefault="00614DD1" w:rsidP="00614DD1">
      <w:pPr>
        <w:pStyle w:val="Prrafodelista"/>
        <w:numPr>
          <w:ilvl w:val="1"/>
          <w:numId w:val="1"/>
        </w:numPr>
        <w:tabs>
          <w:tab w:val="left" w:pos="1058"/>
        </w:tabs>
        <w:ind w:right="487"/>
        <w:jc w:val="both"/>
      </w:pPr>
      <w:r w:rsidRPr="00FA35C9">
        <w:t xml:space="preserve">Sólo serán sometidas a proceso de evaluación las propuestas enviadas en tiempo y forma, y que cuenten con la totalidad de los documentos solicitados. Se aceptarán los proyectos que se consideren viables y de alto impacto, conforme a la suficiencia presupuestal establecida para la </w:t>
      </w:r>
      <w:r w:rsidRPr="00FA35C9">
        <w:lastRenderedPageBreak/>
        <w:t>presente Convocatoria.</w:t>
      </w:r>
    </w:p>
    <w:p w:rsidR="00614DD1" w:rsidRPr="00FA35C9" w:rsidRDefault="00614DD1" w:rsidP="00614DD1">
      <w:pPr>
        <w:pStyle w:val="Textoindependiente"/>
      </w:pPr>
    </w:p>
    <w:p w:rsidR="00614DD1" w:rsidRPr="00FA35C9" w:rsidRDefault="00614DD1" w:rsidP="00614DD1">
      <w:pPr>
        <w:pStyle w:val="Prrafodelista"/>
        <w:numPr>
          <w:ilvl w:val="1"/>
          <w:numId w:val="1"/>
        </w:numPr>
        <w:tabs>
          <w:tab w:val="left" w:pos="1058"/>
        </w:tabs>
        <w:ind w:right="492"/>
        <w:jc w:val="both"/>
      </w:pPr>
      <w:r w:rsidRPr="00FA35C9">
        <w:t>La o el Responsable Técnico de la propuesta deberá tener vigente su CVU y proporcionar su correo electrónico institucional y número celular.</w:t>
      </w:r>
    </w:p>
    <w:p w:rsidR="003D0A4D" w:rsidRPr="00FA35C9" w:rsidRDefault="003D0A4D" w:rsidP="003D0A4D">
      <w:pPr>
        <w:pStyle w:val="Prrafodelista"/>
        <w:tabs>
          <w:tab w:val="left" w:pos="1058"/>
        </w:tabs>
        <w:ind w:right="492" w:firstLine="0"/>
        <w:jc w:val="right"/>
      </w:pPr>
    </w:p>
    <w:p w:rsidR="00614DD1" w:rsidRPr="00FA35C9" w:rsidRDefault="00614DD1" w:rsidP="00614DD1">
      <w:pPr>
        <w:pStyle w:val="Ttulo2"/>
        <w:keepNext w:val="0"/>
        <w:keepLines w:val="0"/>
        <w:widowControl w:val="0"/>
        <w:numPr>
          <w:ilvl w:val="0"/>
          <w:numId w:val="1"/>
        </w:numPr>
        <w:tabs>
          <w:tab w:val="left" w:pos="814"/>
        </w:tabs>
        <w:autoSpaceDE w:val="0"/>
        <w:autoSpaceDN w:val="0"/>
        <w:spacing w:before="0" w:line="240" w:lineRule="auto"/>
        <w:ind w:left="814" w:hanging="358"/>
        <w:jc w:val="left"/>
        <w:rPr>
          <w:rFonts w:ascii="Arial" w:hAnsi="Arial" w:cs="Arial"/>
          <w:b/>
          <w:color w:val="auto"/>
          <w:sz w:val="22"/>
        </w:rPr>
      </w:pPr>
      <w:r w:rsidRPr="00FA35C9">
        <w:rPr>
          <w:rFonts w:ascii="Arial" w:hAnsi="Arial" w:cs="Arial"/>
          <w:b/>
          <w:color w:val="auto"/>
          <w:sz w:val="22"/>
        </w:rPr>
        <w:t>De los Comités</w:t>
      </w:r>
    </w:p>
    <w:p w:rsidR="00614DD1" w:rsidRPr="00FA35C9" w:rsidRDefault="00614DD1" w:rsidP="00614DD1">
      <w:pPr>
        <w:pStyle w:val="Textoindependiente"/>
        <w:spacing w:before="3"/>
        <w:rPr>
          <w:rFonts w:ascii="Arial"/>
          <w:b/>
        </w:rPr>
      </w:pPr>
    </w:p>
    <w:p w:rsidR="00614DD1" w:rsidRPr="00FA35C9" w:rsidRDefault="00614DD1" w:rsidP="00614DD1">
      <w:pPr>
        <w:pStyle w:val="Prrafodelista"/>
        <w:numPr>
          <w:ilvl w:val="1"/>
          <w:numId w:val="1"/>
        </w:numPr>
        <w:tabs>
          <w:tab w:val="left" w:pos="1058"/>
        </w:tabs>
        <w:ind w:right="487"/>
        <w:jc w:val="both"/>
      </w:pPr>
      <w:r w:rsidRPr="00FA35C9">
        <w:t xml:space="preserve">El Comité de Evaluación </w:t>
      </w:r>
      <w:r w:rsidR="003E053C">
        <w:t xml:space="preserve">y Selección </w:t>
      </w:r>
      <w:r w:rsidRPr="00FA35C9">
        <w:t xml:space="preserve">se integrará por el Director </w:t>
      </w:r>
      <w:r w:rsidR="003E053C">
        <w:t>y al menos dos personas de comprobada trayectoria y reputación en el ámbito universitario.</w:t>
      </w:r>
    </w:p>
    <w:p w:rsidR="00614DD1" w:rsidRPr="00FA35C9" w:rsidRDefault="00614DD1" w:rsidP="00614DD1">
      <w:pPr>
        <w:pStyle w:val="Textoindependiente"/>
        <w:spacing w:before="1"/>
      </w:pPr>
    </w:p>
    <w:p w:rsidR="00614DD1" w:rsidRPr="00FA35C9" w:rsidRDefault="00614DD1" w:rsidP="00614DD1">
      <w:pPr>
        <w:pStyle w:val="Prrafodelista"/>
        <w:numPr>
          <w:ilvl w:val="1"/>
          <w:numId w:val="1"/>
        </w:numPr>
        <w:tabs>
          <w:tab w:val="left" w:pos="1058"/>
        </w:tabs>
        <w:ind w:right="490"/>
        <w:jc w:val="both"/>
      </w:pPr>
      <w:r w:rsidRPr="00FA35C9">
        <w:t>El Comité</w:t>
      </w:r>
      <w:r w:rsidRPr="00FA35C9">
        <w:rPr>
          <w:spacing w:val="-1"/>
        </w:rPr>
        <w:t xml:space="preserve"> </w:t>
      </w:r>
      <w:r w:rsidRPr="00FA35C9">
        <w:t>Técnico será presidido por el titular del Departamento de Investigación y se</w:t>
      </w:r>
      <w:r w:rsidRPr="00FA35C9">
        <w:rPr>
          <w:spacing w:val="-2"/>
        </w:rPr>
        <w:t xml:space="preserve"> </w:t>
      </w:r>
      <w:r w:rsidRPr="00FA35C9">
        <w:t>integrará</w:t>
      </w:r>
      <w:r w:rsidRPr="00FA35C9">
        <w:rPr>
          <w:spacing w:val="-1"/>
        </w:rPr>
        <w:t xml:space="preserve"> </w:t>
      </w:r>
      <w:r w:rsidRPr="00FA35C9">
        <w:t>por un</w:t>
      </w:r>
      <w:r w:rsidRPr="00FA35C9">
        <w:rPr>
          <w:spacing w:val="-2"/>
        </w:rPr>
        <w:t xml:space="preserve"> </w:t>
      </w:r>
      <w:r w:rsidRPr="00FA35C9">
        <w:t>mínimo de</w:t>
      </w:r>
      <w:r w:rsidRPr="00FA35C9">
        <w:rPr>
          <w:spacing w:val="-2"/>
        </w:rPr>
        <w:t xml:space="preserve"> </w:t>
      </w:r>
      <w:r w:rsidRPr="00FA35C9">
        <w:t>3 Profesores</w:t>
      </w:r>
      <w:r w:rsidRPr="00FA35C9">
        <w:rPr>
          <w:spacing w:val="-2"/>
        </w:rPr>
        <w:t xml:space="preserve"> </w:t>
      </w:r>
      <w:r w:rsidRPr="00FA35C9">
        <w:t>de</w:t>
      </w:r>
      <w:r w:rsidRPr="00FA35C9">
        <w:rPr>
          <w:spacing w:val="-2"/>
        </w:rPr>
        <w:t xml:space="preserve"> </w:t>
      </w:r>
      <w:r w:rsidRPr="00FA35C9">
        <w:t>Tiempo</w:t>
      </w:r>
      <w:r w:rsidRPr="00FA35C9">
        <w:rPr>
          <w:spacing w:val="-2"/>
        </w:rPr>
        <w:t xml:space="preserve"> </w:t>
      </w:r>
      <w:r w:rsidRPr="00FA35C9">
        <w:t>Completo</w:t>
      </w:r>
      <w:r w:rsidRPr="00FA35C9">
        <w:rPr>
          <w:spacing w:val="-1"/>
        </w:rPr>
        <w:t xml:space="preserve"> </w:t>
      </w:r>
      <w:r w:rsidRPr="00FA35C9">
        <w:t xml:space="preserve">de la Universidad Autónoma de Chihuahua con excelencia en las áreas de estudio e </w:t>
      </w:r>
      <w:r w:rsidRPr="00FA35C9">
        <w:rPr>
          <w:spacing w:val="-2"/>
        </w:rPr>
        <w:t>investigación, así como de personal especializado que se considere necesario.</w:t>
      </w:r>
    </w:p>
    <w:p w:rsidR="00614DD1" w:rsidRPr="00FA35C9" w:rsidRDefault="00614DD1" w:rsidP="00614DD1">
      <w:pPr>
        <w:pStyle w:val="Textoindependiente"/>
        <w:spacing w:before="20"/>
      </w:pPr>
    </w:p>
    <w:p w:rsidR="00614DD1" w:rsidRPr="00FA35C9" w:rsidRDefault="00614DD1" w:rsidP="00614DD1">
      <w:pPr>
        <w:pStyle w:val="Prrafodelista"/>
        <w:numPr>
          <w:ilvl w:val="1"/>
          <w:numId w:val="1"/>
        </w:numPr>
        <w:tabs>
          <w:tab w:val="left" w:pos="1058"/>
        </w:tabs>
        <w:ind w:right="489"/>
        <w:jc w:val="both"/>
      </w:pPr>
      <w:r w:rsidRPr="00FA35C9">
        <w:t>El Comité de Administración se integrará por el titular del Departamento de Administración de Proyectos, dos servidores públicos de su departamento, y el titular del Departamento de Soporte Normativo y Jurídico de la Dirección de Investigación y Posgrado, así como 2 servidores públicos de la Dirección Administrativa de la Universidad Autónoma de Chihuahua.</w:t>
      </w:r>
    </w:p>
    <w:p w:rsidR="00614DD1" w:rsidRPr="00FA35C9" w:rsidRDefault="00614DD1" w:rsidP="00614DD1">
      <w:pPr>
        <w:pStyle w:val="Textoindependiente"/>
        <w:spacing w:before="251"/>
      </w:pPr>
    </w:p>
    <w:p w:rsidR="00614DD1" w:rsidRPr="00FA35C9" w:rsidRDefault="00614DD1" w:rsidP="00614DD1">
      <w:pPr>
        <w:pStyle w:val="Ttulo2"/>
        <w:keepNext w:val="0"/>
        <w:keepLines w:val="0"/>
        <w:widowControl w:val="0"/>
        <w:numPr>
          <w:ilvl w:val="0"/>
          <w:numId w:val="1"/>
        </w:numPr>
        <w:tabs>
          <w:tab w:val="left" w:pos="814"/>
        </w:tabs>
        <w:autoSpaceDE w:val="0"/>
        <w:autoSpaceDN w:val="0"/>
        <w:spacing w:before="0" w:line="240" w:lineRule="auto"/>
        <w:ind w:left="814" w:hanging="358"/>
        <w:jc w:val="left"/>
        <w:rPr>
          <w:rFonts w:ascii="Arial" w:hAnsi="Arial" w:cs="Arial"/>
          <w:b/>
          <w:color w:val="auto"/>
          <w:sz w:val="22"/>
        </w:rPr>
      </w:pPr>
      <w:r w:rsidRPr="00FA35C9">
        <w:rPr>
          <w:rFonts w:ascii="Arial" w:hAnsi="Arial" w:cs="Arial"/>
          <w:b/>
          <w:color w:val="auto"/>
          <w:sz w:val="22"/>
        </w:rPr>
        <w:t>Del Responsable Administrativo</w:t>
      </w:r>
    </w:p>
    <w:p w:rsidR="00614DD1" w:rsidRPr="00FA35C9" w:rsidRDefault="00614DD1" w:rsidP="00614DD1">
      <w:pPr>
        <w:pStyle w:val="Textoindependiente"/>
        <w:spacing w:before="1"/>
        <w:rPr>
          <w:rFonts w:ascii="Arial"/>
          <w:b/>
        </w:rPr>
      </w:pPr>
    </w:p>
    <w:p w:rsidR="00614DD1" w:rsidRPr="00FA35C9" w:rsidRDefault="00614DD1" w:rsidP="00614DD1">
      <w:pPr>
        <w:pStyle w:val="Prrafodelista"/>
        <w:numPr>
          <w:ilvl w:val="1"/>
          <w:numId w:val="1"/>
        </w:numPr>
        <w:tabs>
          <w:tab w:val="left" w:pos="1058"/>
        </w:tabs>
        <w:ind w:right="490"/>
        <w:jc w:val="both"/>
      </w:pPr>
      <w:r w:rsidRPr="00FA35C9">
        <w:t xml:space="preserve">El Responsable Administrativo será el titular de la Dirección de Investigación y </w:t>
      </w:r>
      <w:r w:rsidRPr="00FA35C9">
        <w:rPr>
          <w:spacing w:val="-2"/>
        </w:rPr>
        <w:t>Posgrado.</w:t>
      </w:r>
    </w:p>
    <w:p w:rsidR="00614DD1" w:rsidRPr="00FA35C9" w:rsidRDefault="00614DD1" w:rsidP="00614DD1">
      <w:pPr>
        <w:pStyle w:val="Textoindependiente"/>
        <w:spacing w:before="2"/>
      </w:pPr>
    </w:p>
    <w:p w:rsidR="00614DD1" w:rsidRPr="00FA35C9" w:rsidRDefault="00614DD1" w:rsidP="00614DD1">
      <w:pPr>
        <w:pStyle w:val="Prrafodelista"/>
        <w:numPr>
          <w:ilvl w:val="1"/>
          <w:numId w:val="1"/>
        </w:numPr>
        <w:tabs>
          <w:tab w:val="left" w:pos="1058"/>
        </w:tabs>
        <w:ind w:right="496"/>
        <w:jc w:val="both"/>
        <w:rPr>
          <w:rFonts w:ascii="Arial" w:hAnsi="Arial"/>
        </w:rPr>
      </w:pPr>
      <w:r w:rsidRPr="00FA35C9">
        <w:t>Las</w:t>
      </w:r>
      <w:r w:rsidRPr="00FA35C9">
        <w:rPr>
          <w:spacing w:val="-1"/>
        </w:rPr>
        <w:t xml:space="preserve"> </w:t>
      </w:r>
      <w:r w:rsidRPr="00FA35C9">
        <w:t>ministraciones</w:t>
      </w:r>
      <w:r w:rsidRPr="00FA35C9">
        <w:rPr>
          <w:spacing w:val="-2"/>
        </w:rPr>
        <w:t xml:space="preserve"> </w:t>
      </w:r>
      <w:r w:rsidRPr="00FA35C9">
        <w:t>del</w:t>
      </w:r>
      <w:r w:rsidRPr="00FA35C9">
        <w:rPr>
          <w:spacing w:val="-2"/>
        </w:rPr>
        <w:t xml:space="preserve"> </w:t>
      </w:r>
      <w:r w:rsidRPr="00FA35C9">
        <w:t>recurso, así</w:t>
      </w:r>
      <w:r w:rsidRPr="00FA35C9">
        <w:rPr>
          <w:spacing w:val="-5"/>
        </w:rPr>
        <w:t xml:space="preserve"> </w:t>
      </w:r>
      <w:r w:rsidRPr="00FA35C9">
        <w:t>como</w:t>
      </w:r>
      <w:r w:rsidRPr="00FA35C9">
        <w:rPr>
          <w:spacing w:val="-1"/>
        </w:rPr>
        <w:t xml:space="preserve"> </w:t>
      </w:r>
      <w:r w:rsidRPr="00FA35C9">
        <w:t>la</w:t>
      </w:r>
      <w:r w:rsidRPr="00FA35C9">
        <w:rPr>
          <w:spacing w:val="-2"/>
        </w:rPr>
        <w:t xml:space="preserve"> </w:t>
      </w:r>
      <w:r w:rsidRPr="00FA35C9">
        <w:t>recepción</w:t>
      </w:r>
      <w:r w:rsidRPr="00FA35C9">
        <w:rPr>
          <w:spacing w:val="-2"/>
        </w:rPr>
        <w:t xml:space="preserve"> </w:t>
      </w:r>
      <w:r w:rsidRPr="00FA35C9">
        <w:t>de</w:t>
      </w:r>
      <w:r w:rsidRPr="00FA35C9">
        <w:rPr>
          <w:spacing w:val="-2"/>
        </w:rPr>
        <w:t xml:space="preserve"> </w:t>
      </w:r>
      <w:r w:rsidRPr="00FA35C9">
        <w:t>informes,</w:t>
      </w:r>
      <w:r w:rsidRPr="00FA35C9">
        <w:rPr>
          <w:spacing w:val="-3"/>
        </w:rPr>
        <w:t xml:space="preserve"> </w:t>
      </w:r>
      <w:r w:rsidRPr="00FA35C9">
        <w:t>técnico</w:t>
      </w:r>
      <w:r w:rsidRPr="00FA35C9">
        <w:rPr>
          <w:spacing w:val="-4"/>
        </w:rPr>
        <w:t xml:space="preserve"> </w:t>
      </w:r>
      <w:r w:rsidRPr="00FA35C9">
        <w:t>y</w:t>
      </w:r>
      <w:r w:rsidRPr="00FA35C9">
        <w:rPr>
          <w:spacing w:val="-4"/>
        </w:rPr>
        <w:t xml:space="preserve"> </w:t>
      </w:r>
      <w:r w:rsidRPr="00FA35C9">
        <w:t>financiero, y</w:t>
      </w:r>
      <w:r w:rsidRPr="00FA35C9">
        <w:rPr>
          <w:spacing w:val="-16"/>
        </w:rPr>
        <w:t xml:space="preserve"> </w:t>
      </w:r>
      <w:r w:rsidRPr="00FA35C9">
        <w:t>sus</w:t>
      </w:r>
      <w:r w:rsidRPr="00FA35C9">
        <w:rPr>
          <w:spacing w:val="-15"/>
        </w:rPr>
        <w:t xml:space="preserve"> </w:t>
      </w:r>
      <w:r w:rsidRPr="00FA35C9">
        <w:t>respectivas</w:t>
      </w:r>
      <w:r w:rsidRPr="00FA35C9">
        <w:rPr>
          <w:spacing w:val="-14"/>
        </w:rPr>
        <w:t xml:space="preserve"> </w:t>
      </w:r>
      <w:r w:rsidRPr="00FA35C9">
        <w:t>aprobaciones,</w:t>
      </w:r>
      <w:r w:rsidRPr="00FA35C9">
        <w:rPr>
          <w:spacing w:val="-14"/>
        </w:rPr>
        <w:t xml:space="preserve"> </w:t>
      </w:r>
      <w:r w:rsidRPr="00FA35C9">
        <w:t>estarán</w:t>
      </w:r>
      <w:r w:rsidRPr="00FA35C9">
        <w:rPr>
          <w:spacing w:val="-15"/>
        </w:rPr>
        <w:t xml:space="preserve"> </w:t>
      </w:r>
      <w:r w:rsidRPr="00FA35C9">
        <w:t>bajo</w:t>
      </w:r>
      <w:r w:rsidRPr="00FA35C9">
        <w:rPr>
          <w:spacing w:val="-15"/>
        </w:rPr>
        <w:t xml:space="preserve"> </w:t>
      </w:r>
      <w:r w:rsidRPr="00FA35C9">
        <w:t>la</w:t>
      </w:r>
      <w:r w:rsidRPr="00FA35C9">
        <w:rPr>
          <w:spacing w:val="-15"/>
        </w:rPr>
        <w:t xml:space="preserve"> </w:t>
      </w:r>
      <w:r w:rsidRPr="00FA35C9">
        <w:t>supervisión y autorización</w:t>
      </w:r>
      <w:r w:rsidRPr="00FA35C9">
        <w:rPr>
          <w:spacing w:val="-15"/>
        </w:rPr>
        <w:t xml:space="preserve"> </w:t>
      </w:r>
      <w:r w:rsidRPr="00FA35C9">
        <w:t>del</w:t>
      </w:r>
      <w:r w:rsidRPr="00FA35C9">
        <w:rPr>
          <w:spacing w:val="-15"/>
        </w:rPr>
        <w:t xml:space="preserve"> </w:t>
      </w:r>
      <w:r w:rsidRPr="00FA35C9">
        <w:t>Director</w:t>
      </w:r>
      <w:r w:rsidRPr="00FA35C9">
        <w:rPr>
          <w:spacing w:val="-13"/>
        </w:rPr>
        <w:t xml:space="preserve"> </w:t>
      </w:r>
      <w:r w:rsidRPr="00FA35C9">
        <w:t>de</w:t>
      </w:r>
      <w:r w:rsidRPr="00FA35C9">
        <w:rPr>
          <w:spacing w:val="-15"/>
        </w:rPr>
        <w:t xml:space="preserve"> </w:t>
      </w:r>
      <w:r w:rsidRPr="00FA35C9">
        <w:t>Investigación y Posgrado y canalizadas a cada comité.</w:t>
      </w:r>
    </w:p>
    <w:p w:rsidR="00614DD1" w:rsidRPr="00FA35C9" w:rsidRDefault="00614DD1" w:rsidP="00614DD1">
      <w:pPr>
        <w:pStyle w:val="Prrafodelista"/>
        <w:rPr>
          <w:rFonts w:ascii="Arial" w:hAnsi="Arial"/>
        </w:rPr>
      </w:pPr>
    </w:p>
    <w:p w:rsidR="00614DD1" w:rsidRPr="00FA35C9" w:rsidRDefault="00614DD1" w:rsidP="00614DD1">
      <w:pPr>
        <w:pStyle w:val="Prrafodelista"/>
        <w:numPr>
          <w:ilvl w:val="1"/>
          <w:numId w:val="1"/>
        </w:numPr>
        <w:tabs>
          <w:tab w:val="left" w:pos="1058"/>
        </w:tabs>
        <w:ind w:right="496"/>
        <w:jc w:val="both"/>
        <w:rPr>
          <w:rFonts w:ascii="Arial" w:hAnsi="Arial"/>
        </w:rPr>
      </w:pPr>
      <w:r w:rsidRPr="00FA35C9">
        <w:rPr>
          <w:rFonts w:ascii="Arial" w:hAnsi="Arial"/>
        </w:rPr>
        <w:t>Las ministraciones estarán sujetas a la disponibilidad presupuestal de la convocante.</w:t>
      </w:r>
    </w:p>
    <w:p w:rsidR="00614DD1" w:rsidRPr="00FA35C9" w:rsidRDefault="00614DD1" w:rsidP="00614DD1">
      <w:pPr>
        <w:pStyle w:val="Prrafodelista"/>
        <w:rPr>
          <w:rFonts w:ascii="Arial" w:hAnsi="Arial"/>
        </w:rPr>
      </w:pPr>
    </w:p>
    <w:p w:rsidR="00614DD1" w:rsidRPr="00FA35C9" w:rsidRDefault="00614DD1" w:rsidP="00614DD1">
      <w:pPr>
        <w:pStyle w:val="Ttulo2"/>
        <w:keepNext w:val="0"/>
        <w:keepLines w:val="0"/>
        <w:widowControl w:val="0"/>
        <w:numPr>
          <w:ilvl w:val="0"/>
          <w:numId w:val="1"/>
        </w:numPr>
        <w:tabs>
          <w:tab w:val="left" w:pos="814"/>
        </w:tabs>
        <w:autoSpaceDE w:val="0"/>
        <w:autoSpaceDN w:val="0"/>
        <w:spacing w:before="0" w:line="240" w:lineRule="auto"/>
        <w:ind w:left="814" w:hanging="358"/>
        <w:jc w:val="left"/>
        <w:rPr>
          <w:rFonts w:ascii="Arial" w:hAnsi="Arial" w:cs="Arial"/>
          <w:b/>
          <w:color w:val="auto"/>
          <w:sz w:val="22"/>
        </w:rPr>
      </w:pPr>
      <w:r w:rsidRPr="00FA35C9">
        <w:rPr>
          <w:rFonts w:ascii="Arial" w:hAnsi="Arial" w:cs="Arial"/>
          <w:b/>
          <w:color w:val="auto"/>
          <w:sz w:val="22"/>
        </w:rPr>
        <w:t>Manejo de posibles eventualidades</w:t>
      </w:r>
    </w:p>
    <w:p w:rsidR="00614DD1" w:rsidRPr="00FA35C9" w:rsidRDefault="00614DD1" w:rsidP="00614DD1">
      <w:pPr>
        <w:tabs>
          <w:tab w:val="left" w:pos="1058"/>
        </w:tabs>
        <w:ind w:right="496"/>
        <w:rPr>
          <w:rFonts w:ascii="Arial" w:hAnsi="Arial"/>
        </w:rPr>
      </w:pPr>
    </w:p>
    <w:p w:rsidR="00614DD1" w:rsidRPr="00FA35C9" w:rsidRDefault="00614DD1" w:rsidP="00614DD1">
      <w:pPr>
        <w:pStyle w:val="Prrafodelista"/>
        <w:numPr>
          <w:ilvl w:val="1"/>
          <w:numId w:val="1"/>
        </w:numPr>
        <w:tabs>
          <w:tab w:val="left" w:pos="1058"/>
        </w:tabs>
        <w:spacing w:after="240"/>
        <w:ind w:right="496"/>
        <w:jc w:val="both"/>
      </w:pPr>
      <w:r w:rsidRPr="00FA35C9">
        <w:t>En caso de que la propuesta resulte aprobada, y se requiera realizar algún cambio en la representación y/o integración del equipo de trabajo, en su caso, deberá ser solicitado, fundando y motivando tal situación, lo cual será evaluado por el Comité Técnico asignado para la presente Convocatoria.</w:t>
      </w:r>
    </w:p>
    <w:p w:rsidR="00614DD1" w:rsidRPr="00FA35C9" w:rsidRDefault="00614DD1" w:rsidP="00614DD1">
      <w:pPr>
        <w:pStyle w:val="Prrafodelista"/>
        <w:numPr>
          <w:ilvl w:val="1"/>
          <w:numId w:val="1"/>
        </w:numPr>
        <w:tabs>
          <w:tab w:val="left" w:pos="1058"/>
        </w:tabs>
        <w:ind w:right="496"/>
        <w:jc w:val="both"/>
      </w:pPr>
      <w:r w:rsidRPr="00FA35C9">
        <w:t>El número y monto de las propuestas aprobadas, estará sujeto a su evaluación favorable y a la disponibilidad presupuestaria destinada para su financiamiento, de conformidad con la presente Convocatoria.</w:t>
      </w:r>
    </w:p>
    <w:p w:rsidR="00614DD1" w:rsidRDefault="00614DD1" w:rsidP="00614DD1">
      <w:pPr>
        <w:tabs>
          <w:tab w:val="left" w:pos="1058"/>
        </w:tabs>
        <w:ind w:left="338" w:right="495"/>
        <w:jc w:val="both"/>
      </w:pPr>
    </w:p>
    <w:p w:rsidR="00A775AB" w:rsidRPr="00FA35C9" w:rsidRDefault="00A775AB" w:rsidP="00614DD1">
      <w:pPr>
        <w:tabs>
          <w:tab w:val="left" w:pos="1058"/>
        </w:tabs>
        <w:ind w:left="338" w:right="495"/>
        <w:jc w:val="both"/>
      </w:pPr>
    </w:p>
    <w:p w:rsidR="00614DD1" w:rsidRPr="00FA35C9" w:rsidRDefault="00614DD1" w:rsidP="00614DD1">
      <w:pPr>
        <w:pStyle w:val="Ttulo2"/>
        <w:keepNext w:val="0"/>
        <w:keepLines w:val="0"/>
        <w:widowControl w:val="0"/>
        <w:numPr>
          <w:ilvl w:val="0"/>
          <w:numId w:val="1"/>
        </w:numPr>
        <w:tabs>
          <w:tab w:val="left" w:pos="814"/>
        </w:tabs>
        <w:autoSpaceDE w:val="0"/>
        <w:autoSpaceDN w:val="0"/>
        <w:spacing w:before="0" w:line="240" w:lineRule="auto"/>
        <w:ind w:left="814" w:hanging="358"/>
        <w:jc w:val="left"/>
        <w:rPr>
          <w:rFonts w:ascii="Arial" w:hAnsi="Arial" w:cs="Arial"/>
          <w:b/>
          <w:color w:val="auto"/>
          <w:sz w:val="22"/>
        </w:rPr>
      </w:pPr>
      <w:r w:rsidRPr="00FA35C9">
        <w:rPr>
          <w:rFonts w:ascii="Arial" w:hAnsi="Arial" w:cs="Arial"/>
          <w:b/>
          <w:color w:val="auto"/>
          <w:sz w:val="22"/>
        </w:rPr>
        <w:lastRenderedPageBreak/>
        <w:t>Ministración de los recursos</w:t>
      </w:r>
    </w:p>
    <w:p w:rsidR="00614DD1" w:rsidRPr="00FA35C9" w:rsidRDefault="00614DD1" w:rsidP="00614DD1"/>
    <w:p w:rsidR="00614DD1" w:rsidRPr="00FA35C9" w:rsidRDefault="00614DD1" w:rsidP="00614DD1">
      <w:pPr>
        <w:pStyle w:val="Prrafodelista"/>
        <w:numPr>
          <w:ilvl w:val="1"/>
          <w:numId w:val="1"/>
        </w:numPr>
        <w:tabs>
          <w:tab w:val="left" w:pos="1056"/>
          <w:tab w:val="left" w:pos="1058"/>
        </w:tabs>
        <w:ind w:right="494"/>
        <w:jc w:val="both"/>
      </w:pPr>
      <w:r w:rsidRPr="00FA35C9">
        <w:t xml:space="preserve">El financiamiento a la propuesta aprobada se formalizará mediante un Convenio </w:t>
      </w:r>
      <w:r w:rsidR="003D0A4D" w:rsidRPr="00FA35C9">
        <w:t xml:space="preserve">Interno </w:t>
      </w:r>
      <w:r w:rsidRPr="00FA35C9">
        <w:t>de Asignación de Recursos (C</w:t>
      </w:r>
      <w:r w:rsidR="0076042F" w:rsidRPr="00FA35C9">
        <w:t>I</w:t>
      </w:r>
      <w:r w:rsidRPr="00FA35C9">
        <w:t>AR), documento en el cual se establecerán los términos y condiciones de su otorgamiento, la vigencia, así como las sanciones que pudieran derivarse</w:t>
      </w:r>
      <w:r w:rsidRPr="00FA35C9">
        <w:rPr>
          <w:spacing w:val="-14"/>
        </w:rPr>
        <w:t xml:space="preserve"> </w:t>
      </w:r>
      <w:r w:rsidRPr="00FA35C9">
        <w:t>en</w:t>
      </w:r>
      <w:r w:rsidRPr="00FA35C9">
        <w:rPr>
          <w:spacing w:val="-15"/>
        </w:rPr>
        <w:t xml:space="preserve"> </w:t>
      </w:r>
      <w:r w:rsidRPr="00FA35C9">
        <w:t>caso</w:t>
      </w:r>
      <w:r w:rsidRPr="00FA35C9">
        <w:rPr>
          <w:spacing w:val="-15"/>
        </w:rPr>
        <w:t xml:space="preserve"> </w:t>
      </w:r>
      <w:r w:rsidRPr="00FA35C9">
        <w:t>de</w:t>
      </w:r>
      <w:r w:rsidRPr="00FA35C9">
        <w:rPr>
          <w:spacing w:val="-15"/>
        </w:rPr>
        <w:t xml:space="preserve"> </w:t>
      </w:r>
      <w:r w:rsidRPr="00FA35C9">
        <w:t>incumplimiento,</w:t>
      </w:r>
      <w:r w:rsidRPr="00FA35C9">
        <w:rPr>
          <w:spacing w:val="-16"/>
        </w:rPr>
        <w:t xml:space="preserve"> </w:t>
      </w:r>
      <w:r w:rsidRPr="00FA35C9">
        <w:t>todo</w:t>
      </w:r>
      <w:r w:rsidRPr="00FA35C9">
        <w:rPr>
          <w:spacing w:val="-14"/>
        </w:rPr>
        <w:t xml:space="preserve"> </w:t>
      </w:r>
      <w:r w:rsidRPr="00FA35C9">
        <w:t>lo</w:t>
      </w:r>
      <w:r w:rsidRPr="00FA35C9">
        <w:rPr>
          <w:spacing w:val="-15"/>
        </w:rPr>
        <w:t xml:space="preserve"> </w:t>
      </w:r>
      <w:r w:rsidRPr="00FA35C9">
        <w:t>anterior</w:t>
      </w:r>
      <w:r w:rsidRPr="00FA35C9">
        <w:rPr>
          <w:spacing w:val="-14"/>
        </w:rPr>
        <w:t xml:space="preserve"> </w:t>
      </w:r>
      <w:r w:rsidRPr="00FA35C9">
        <w:t>en</w:t>
      </w:r>
      <w:r w:rsidRPr="00FA35C9">
        <w:rPr>
          <w:spacing w:val="-15"/>
        </w:rPr>
        <w:t xml:space="preserve"> </w:t>
      </w:r>
      <w:r w:rsidRPr="00FA35C9">
        <w:t>congruencia</w:t>
      </w:r>
      <w:r w:rsidRPr="00FA35C9">
        <w:rPr>
          <w:spacing w:val="-15"/>
        </w:rPr>
        <w:t xml:space="preserve"> </w:t>
      </w:r>
      <w:r w:rsidRPr="00FA35C9">
        <w:t>con</w:t>
      </w:r>
      <w:r w:rsidRPr="00FA35C9">
        <w:rPr>
          <w:spacing w:val="-15"/>
        </w:rPr>
        <w:t xml:space="preserve"> </w:t>
      </w:r>
      <w:r w:rsidRPr="00FA35C9">
        <w:t>las</w:t>
      </w:r>
      <w:r w:rsidRPr="00FA35C9">
        <w:rPr>
          <w:spacing w:val="-14"/>
        </w:rPr>
        <w:t xml:space="preserve"> </w:t>
      </w:r>
      <w:r w:rsidRPr="00FA35C9">
        <w:t xml:space="preserve">previsiones contenidas en la presente Convocatoria, sus TDR, normatividad universitaria y leyes </w:t>
      </w:r>
      <w:r w:rsidRPr="00FA35C9">
        <w:rPr>
          <w:spacing w:val="-2"/>
        </w:rPr>
        <w:t>aplicables.</w:t>
      </w:r>
    </w:p>
    <w:p w:rsidR="00614DD1" w:rsidRPr="00FA35C9" w:rsidRDefault="00614DD1" w:rsidP="00614DD1">
      <w:pPr>
        <w:pStyle w:val="Textoindependiente"/>
        <w:spacing w:before="1"/>
      </w:pPr>
    </w:p>
    <w:p w:rsidR="00614DD1" w:rsidRPr="00FA35C9" w:rsidRDefault="00614DD1" w:rsidP="00D76E0E">
      <w:pPr>
        <w:pStyle w:val="Textoindependiente"/>
        <w:ind w:left="1058" w:right="333"/>
      </w:pPr>
      <w:r w:rsidRPr="00FA35C9">
        <w:t>Es requisito indispensable, la firma del Convenio de Asignación de Recursos, para ser acreedor al beneficio derivado de la presente Convocatoria.</w:t>
      </w:r>
    </w:p>
    <w:p w:rsidR="00614DD1" w:rsidRPr="00FA35C9" w:rsidRDefault="00614DD1" w:rsidP="00614DD1">
      <w:pPr>
        <w:pStyle w:val="Textoindependiente"/>
        <w:ind w:left="1058"/>
      </w:pPr>
    </w:p>
    <w:p w:rsidR="00614DD1" w:rsidRPr="00FA35C9" w:rsidRDefault="00614DD1" w:rsidP="00614DD1">
      <w:pPr>
        <w:pStyle w:val="Textoindependiente"/>
        <w:ind w:left="1058"/>
      </w:pPr>
    </w:p>
    <w:p w:rsidR="00614DD1" w:rsidRPr="00FA35C9" w:rsidRDefault="00614DD1" w:rsidP="00614DD1">
      <w:pPr>
        <w:pStyle w:val="Ttulo2"/>
        <w:keepNext w:val="0"/>
        <w:keepLines w:val="0"/>
        <w:widowControl w:val="0"/>
        <w:numPr>
          <w:ilvl w:val="0"/>
          <w:numId w:val="1"/>
        </w:numPr>
        <w:tabs>
          <w:tab w:val="left" w:pos="814"/>
        </w:tabs>
        <w:autoSpaceDE w:val="0"/>
        <w:autoSpaceDN w:val="0"/>
        <w:spacing w:before="0" w:line="240" w:lineRule="auto"/>
        <w:ind w:left="814" w:hanging="358"/>
        <w:jc w:val="left"/>
        <w:rPr>
          <w:rFonts w:ascii="Arial" w:hAnsi="Arial" w:cs="Arial"/>
          <w:b/>
          <w:color w:val="auto"/>
          <w:sz w:val="22"/>
        </w:rPr>
      </w:pPr>
      <w:r w:rsidRPr="00FA35C9">
        <w:rPr>
          <w:rFonts w:ascii="Arial" w:hAnsi="Arial" w:cs="Arial"/>
          <w:b/>
          <w:color w:val="auto"/>
          <w:sz w:val="22"/>
        </w:rPr>
        <w:t>De los Principios</w:t>
      </w:r>
    </w:p>
    <w:p w:rsidR="00614DD1" w:rsidRPr="00FA35C9" w:rsidRDefault="00614DD1" w:rsidP="00614DD1">
      <w:pPr>
        <w:pStyle w:val="Textoindependiente"/>
        <w:spacing w:before="3"/>
        <w:rPr>
          <w:rFonts w:ascii="Arial"/>
          <w:b/>
        </w:rPr>
      </w:pPr>
    </w:p>
    <w:p w:rsidR="00614DD1" w:rsidRPr="00FA35C9" w:rsidRDefault="00614DD1" w:rsidP="00614DD1">
      <w:pPr>
        <w:pStyle w:val="Prrafodelista"/>
        <w:numPr>
          <w:ilvl w:val="1"/>
          <w:numId w:val="1"/>
        </w:numPr>
        <w:tabs>
          <w:tab w:val="left" w:pos="1058"/>
        </w:tabs>
      </w:pPr>
      <w:r w:rsidRPr="00FA35C9">
        <w:t>Perspectiva</w:t>
      </w:r>
      <w:r w:rsidRPr="00FA35C9">
        <w:rPr>
          <w:spacing w:val="-4"/>
        </w:rPr>
        <w:t xml:space="preserve"> </w:t>
      </w:r>
      <w:r w:rsidRPr="00FA35C9">
        <w:t>de</w:t>
      </w:r>
      <w:r w:rsidRPr="00FA35C9">
        <w:rPr>
          <w:spacing w:val="-3"/>
        </w:rPr>
        <w:t xml:space="preserve"> </w:t>
      </w:r>
      <w:r w:rsidRPr="00FA35C9">
        <w:rPr>
          <w:spacing w:val="-2"/>
        </w:rPr>
        <w:t>derechos</w:t>
      </w:r>
    </w:p>
    <w:p w:rsidR="00614DD1" w:rsidRPr="00FA35C9" w:rsidRDefault="00614DD1" w:rsidP="00614DD1">
      <w:pPr>
        <w:pStyle w:val="Textoindependiente"/>
      </w:pPr>
    </w:p>
    <w:p w:rsidR="00614DD1" w:rsidRPr="00FA35C9" w:rsidRDefault="00614DD1" w:rsidP="00614DD1">
      <w:pPr>
        <w:pStyle w:val="Textoindependiente"/>
        <w:ind w:left="456" w:right="494"/>
        <w:jc w:val="both"/>
      </w:pPr>
      <w:r w:rsidRPr="00FA35C9">
        <w:t>En la operación de la presente Convocatoria, las respectivas instancias universitarias, en el ámbito</w:t>
      </w:r>
      <w:r w:rsidRPr="00FA35C9">
        <w:rPr>
          <w:spacing w:val="-2"/>
        </w:rPr>
        <w:t xml:space="preserve"> </w:t>
      </w:r>
      <w:r w:rsidRPr="00FA35C9">
        <w:t>de su</w:t>
      </w:r>
      <w:r w:rsidRPr="00FA35C9">
        <w:rPr>
          <w:spacing w:val="-2"/>
        </w:rPr>
        <w:t xml:space="preserve"> </w:t>
      </w:r>
      <w:r w:rsidRPr="00FA35C9">
        <w:t>competencia,</w:t>
      </w:r>
      <w:r w:rsidRPr="00FA35C9">
        <w:rPr>
          <w:spacing w:val="-1"/>
        </w:rPr>
        <w:t xml:space="preserve"> </w:t>
      </w:r>
      <w:r w:rsidRPr="00FA35C9">
        <w:t>tendrán</w:t>
      </w:r>
      <w:r w:rsidRPr="00FA35C9">
        <w:rPr>
          <w:spacing w:val="-2"/>
        </w:rPr>
        <w:t xml:space="preserve"> </w:t>
      </w:r>
      <w:r w:rsidRPr="00FA35C9">
        <w:t>la obligación</w:t>
      </w:r>
      <w:r w:rsidRPr="00FA35C9">
        <w:rPr>
          <w:spacing w:val="-2"/>
        </w:rPr>
        <w:t xml:space="preserve"> </w:t>
      </w:r>
      <w:r w:rsidRPr="00FA35C9">
        <w:t>de promover, respetar, proteger y</w:t>
      </w:r>
      <w:r w:rsidRPr="00FA35C9">
        <w:rPr>
          <w:spacing w:val="-4"/>
        </w:rPr>
        <w:t xml:space="preserve"> </w:t>
      </w:r>
      <w:r w:rsidRPr="00FA35C9">
        <w:t>garantizar los derechos de las y los solicitantes, de conformidad con los principios de universalidad, interdependencia, indivisibilidad y progresividad de los derechos humanos, favoreciendo en todo tiempo a las personas con la protección más amplia.</w:t>
      </w:r>
    </w:p>
    <w:p w:rsidR="00614DD1" w:rsidRPr="00FA35C9" w:rsidRDefault="00614DD1" w:rsidP="00614DD1">
      <w:pPr>
        <w:pStyle w:val="Prrafodelista"/>
        <w:numPr>
          <w:ilvl w:val="1"/>
          <w:numId w:val="1"/>
        </w:numPr>
        <w:tabs>
          <w:tab w:val="left" w:pos="1058"/>
        </w:tabs>
        <w:spacing w:before="253"/>
      </w:pPr>
      <w:r w:rsidRPr="00FA35C9">
        <w:t>Equidad</w:t>
      </w:r>
      <w:r w:rsidRPr="00FA35C9">
        <w:rPr>
          <w:spacing w:val="-3"/>
        </w:rPr>
        <w:t xml:space="preserve"> </w:t>
      </w:r>
      <w:r w:rsidRPr="00FA35C9">
        <w:t>y</w:t>
      </w:r>
      <w:r w:rsidRPr="00FA35C9">
        <w:rPr>
          <w:spacing w:val="-2"/>
        </w:rPr>
        <w:t xml:space="preserve"> </w:t>
      </w:r>
      <w:r w:rsidRPr="00FA35C9">
        <w:t>no</w:t>
      </w:r>
      <w:r w:rsidRPr="00FA35C9">
        <w:rPr>
          <w:spacing w:val="-2"/>
        </w:rPr>
        <w:t xml:space="preserve"> discriminación</w:t>
      </w:r>
    </w:p>
    <w:p w:rsidR="00614DD1" w:rsidRPr="00FA35C9" w:rsidRDefault="00614DD1" w:rsidP="00614DD1">
      <w:pPr>
        <w:pStyle w:val="Textoindependiente"/>
      </w:pPr>
    </w:p>
    <w:p w:rsidR="00614DD1" w:rsidRPr="00FA35C9" w:rsidRDefault="00614DD1" w:rsidP="00614DD1">
      <w:pPr>
        <w:pStyle w:val="Textoindependiente"/>
        <w:ind w:left="456" w:right="490"/>
        <w:jc w:val="both"/>
      </w:pPr>
      <w:r w:rsidRPr="00FA35C9">
        <w:t>La</w:t>
      </w:r>
      <w:r w:rsidRPr="00FA35C9">
        <w:rPr>
          <w:spacing w:val="-8"/>
        </w:rPr>
        <w:t xml:space="preserve"> </w:t>
      </w:r>
      <w:r w:rsidRPr="00FA35C9">
        <w:t>selección</w:t>
      </w:r>
      <w:r w:rsidRPr="00FA35C9">
        <w:rPr>
          <w:spacing w:val="-8"/>
        </w:rPr>
        <w:t xml:space="preserve"> </w:t>
      </w:r>
      <w:r w:rsidRPr="00FA35C9">
        <w:t>de</w:t>
      </w:r>
      <w:r w:rsidRPr="00FA35C9">
        <w:rPr>
          <w:spacing w:val="-8"/>
        </w:rPr>
        <w:t xml:space="preserve"> </w:t>
      </w:r>
      <w:r w:rsidRPr="00FA35C9">
        <w:t>las</w:t>
      </w:r>
      <w:r w:rsidRPr="00FA35C9">
        <w:rPr>
          <w:spacing w:val="-7"/>
        </w:rPr>
        <w:t xml:space="preserve"> </w:t>
      </w:r>
      <w:r w:rsidRPr="00FA35C9">
        <w:t>y</w:t>
      </w:r>
      <w:r w:rsidRPr="00FA35C9">
        <w:rPr>
          <w:spacing w:val="-9"/>
        </w:rPr>
        <w:t xml:space="preserve"> </w:t>
      </w:r>
      <w:r w:rsidRPr="00FA35C9">
        <w:t>los</w:t>
      </w:r>
      <w:r w:rsidRPr="00FA35C9">
        <w:rPr>
          <w:spacing w:val="-9"/>
        </w:rPr>
        <w:t xml:space="preserve"> </w:t>
      </w:r>
      <w:r w:rsidRPr="00FA35C9">
        <w:t>investigadores</w:t>
      </w:r>
      <w:r w:rsidRPr="00FA35C9">
        <w:rPr>
          <w:spacing w:val="-7"/>
        </w:rPr>
        <w:t xml:space="preserve"> </w:t>
      </w:r>
      <w:r w:rsidRPr="00FA35C9">
        <w:t>beneficiarios</w:t>
      </w:r>
      <w:r w:rsidRPr="00FA35C9">
        <w:rPr>
          <w:spacing w:val="-7"/>
        </w:rPr>
        <w:t xml:space="preserve"> </w:t>
      </w:r>
      <w:r w:rsidRPr="00FA35C9">
        <w:t>de</w:t>
      </w:r>
      <w:r w:rsidRPr="00FA35C9">
        <w:rPr>
          <w:spacing w:val="-8"/>
        </w:rPr>
        <w:t xml:space="preserve"> </w:t>
      </w:r>
      <w:r w:rsidRPr="00FA35C9">
        <w:t>los</w:t>
      </w:r>
      <w:r w:rsidRPr="00FA35C9">
        <w:rPr>
          <w:spacing w:val="-7"/>
        </w:rPr>
        <w:t xml:space="preserve"> </w:t>
      </w:r>
      <w:r w:rsidRPr="00FA35C9">
        <w:t>apoyos</w:t>
      </w:r>
      <w:r w:rsidRPr="00FA35C9">
        <w:rPr>
          <w:spacing w:val="-7"/>
        </w:rPr>
        <w:t xml:space="preserve"> </w:t>
      </w:r>
      <w:r w:rsidRPr="00FA35C9">
        <w:t>otorgados</w:t>
      </w:r>
      <w:r w:rsidRPr="00FA35C9">
        <w:rPr>
          <w:spacing w:val="-6"/>
        </w:rPr>
        <w:t xml:space="preserve"> </w:t>
      </w:r>
      <w:r w:rsidRPr="00FA35C9">
        <w:t>al</w:t>
      </w:r>
      <w:r w:rsidRPr="00FA35C9">
        <w:rPr>
          <w:spacing w:val="-8"/>
        </w:rPr>
        <w:t xml:space="preserve"> </w:t>
      </w:r>
      <w:r w:rsidRPr="00FA35C9">
        <w:t>amparo</w:t>
      </w:r>
      <w:r w:rsidRPr="00FA35C9">
        <w:rPr>
          <w:spacing w:val="-7"/>
        </w:rPr>
        <w:t xml:space="preserve"> </w:t>
      </w:r>
      <w:r w:rsidRPr="00FA35C9">
        <w:t>de</w:t>
      </w:r>
      <w:r w:rsidRPr="00FA35C9">
        <w:rPr>
          <w:spacing w:val="-10"/>
        </w:rPr>
        <w:t xml:space="preserve"> </w:t>
      </w:r>
      <w:r w:rsidRPr="00FA35C9">
        <w:t>la presente Convocatoria se realiza mediante procedimientos competitivos, eficientes, equitativos, transparentes y públicos, sustentados en méritos y calidad. Los apoyos que se otorgan están sujetos a procesos de evaluación, selección, formalización y seguimiento, en términos del marco</w:t>
      </w:r>
      <w:r w:rsidRPr="00FA35C9">
        <w:rPr>
          <w:spacing w:val="40"/>
        </w:rPr>
        <w:t xml:space="preserve"> </w:t>
      </w:r>
      <w:r w:rsidRPr="00FA35C9">
        <w:t>normativo que nos rige, por lo tanto la Universidad Autónoma de Chihuahua</w:t>
      </w:r>
      <w:r w:rsidRPr="00FA35C9">
        <w:rPr>
          <w:spacing w:val="-14"/>
        </w:rPr>
        <w:t xml:space="preserve"> </w:t>
      </w:r>
      <w:r w:rsidRPr="00FA35C9">
        <w:t>se</w:t>
      </w:r>
      <w:r w:rsidRPr="00FA35C9">
        <w:rPr>
          <w:spacing w:val="-14"/>
        </w:rPr>
        <w:t xml:space="preserve"> </w:t>
      </w:r>
      <w:r w:rsidRPr="00FA35C9">
        <w:t>obliga</w:t>
      </w:r>
      <w:r w:rsidRPr="00FA35C9">
        <w:rPr>
          <w:spacing w:val="-14"/>
        </w:rPr>
        <w:t xml:space="preserve"> </w:t>
      </w:r>
      <w:r w:rsidRPr="00FA35C9">
        <w:t>a</w:t>
      </w:r>
      <w:r w:rsidRPr="00FA35C9">
        <w:rPr>
          <w:spacing w:val="-14"/>
        </w:rPr>
        <w:t xml:space="preserve"> </w:t>
      </w:r>
      <w:r w:rsidRPr="00FA35C9">
        <w:t>no</w:t>
      </w:r>
      <w:r w:rsidRPr="00FA35C9">
        <w:rPr>
          <w:spacing w:val="-16"/>
        </w:rPr>
        <w:t xml:space="preserve"> </w:t>
      </w:r>
      <w:r w:rsidRPr="00FA35C9">
        <w:t>discriminar</w:t>
      </w:r>
      <w:r w:rsidRPr="00FA35C9">
        <w:rPr>
          <w:spacing w:val="-12"/>
        </w:rPr>
        <w:t xml:space="preserve"> </w:t>
      </w:r>
      <w:r w:rsidRPr="00FA35C9">
        <w:t>a</w:t>
      </w:r>
      <w:r w:rsidRPr="00FA35C9">
        <w:rPr>
          <w:spacing w:val="-14"/>
        </w:rPr>
        <w:t xml:space="preserve"> </w:t>
      </w:r>
      <w:r w:rsidRPr="00FA35C9">
        <w:t>las</w:t>
      </w:r>
      <w:r w:rsidRPr="00FA35C9">
        <w:rPr>
          <w:spacing w:val="-13"/>
        </w:rPr>
        <w:t xml:space="preserve"> </w:t>
      </w:r>
      <w:r w:rsidRPr="00FA35C9">
        <w:t>y</w:t>
      </w:r>
      <w:r w:rsidRPr="00FA35C9">
        <w:rPr>
          <w:spacing w:val="-16"/>
        </w:rPr>
        <w:t xml:space="preserve"> </w:t>
      </w:r>
      <w:r w:rsidRPr="00FA35C9">
        <w:t>los</w:t>
      </w:r>
      <w:r w:rsidRPr="00FA35C9">
        <w:rPr>
          <w:spacing w:val="-12"/>
        </w:rPr>
        <w:t xml:space="preserve"> </w:t>
      </w:r>
      <w:r w:rsidRPr="00FA35C9">
        <w:t>solicitantes</w:t>
      </w:r>
      <w:r w:rsidRPr="00FA35C9">
        <w:rPr>
          <w:spacing w:val="-13"/>
        </w:rPr>
        <w:t xml:space="preserve"> </w:t>
      </w:r>
      <w:r w:rsidRPr="00FA35C9">
        <w:t>por</w:t>
      </w:r>
      <w:r w:rsidRPr="00FA35C9">
        <w:rPr>
          <w:spacing w:val="-15"/>
        </w:rPr>
        <w:t xml:space="preserve"> </w:t>
      </w:r>
      <w:r w:rsidRPr="00FA35C9">
        <w:t>ningún</w:t>
      </w:r>
      <w:r w:rsidRPr="00FA35C9">
        <w:rPr>
          <w:spacing w:val="-16"/>
        </w:rPr>
        <w:t xml:space="preserve"> </w:t>
      </w:r>
      <w:r w:rsidRPr="00FA35C9">
        <w:t>motivo</w:t>
      </w:r>
      <w:r w:rsidRPr="00FA35C9">
        <w:rPr>
          <w:spacing w:val="-13"/>
        </w:rPr>
        <w:t xml:space="preserve"> </w:t>
      </w:r>
      <w:r w:rsidRPr="00FA35C9">
        <w:t>de</w:t>
      </w:r>
      <w:r w:rsidRPr="00FA35C9">
        <w:rPr>
          <w:spacing w:val="-14"/>
        </w:rPr>
        <w:t xml:space="preserve"> </w:t>
      </w:r>
      <w:r w:rsidRPr="00FA35C9">
        <w:t>origen</w:t>
      </w:r>
      <w:r w:rsidRPr="00FA35C9">
        <w:rPr>
          <w:spacing w:val="-14"/>
        </w:rPr>
        <w:t xml:space="preserve"> </w:t>
      </w:r>
      <w:r w:rsidRPr="00FA35C9">
        <w:t>étnico, género, edad, discapacidades, condición social, condiciones de salud, religión, opiniones, preferencias sexuales, estado civil o cualquier otro que atente contra la condición humana y tenga por objeto anular o menoscabar los derechos y libertades de estos.</w:t>
      </w:r>
    </w:p>
    <w:p w:rsidR="00614DD1" w:rsidRPr="00FA35C9" w:rsidRDefault="00614DD1" w:rsidP="00614DD1">
      <w:pPr>
        <w:pStyle w:val="Textoindependiente"/>
      </w:pPr>
    </w:p>
    <w:p w:rsidR="00614DD1" w:rsidRPr="00FA35C9" w:rsidRDefault="00614DD1" w:rsidP="00614DD1">
      <w:pPr>
        <w:pStyle w:val="Textoindependiente"/>
        <w:ind w:left="456" w:right="491"/>
        <w:jc w:val="both"/>
      </w:pPr>
      <w:r w:rsidRPr="00FA35C9">
        <w:t>El o los investigadores beneficiarios deberán observar en la conformación del grupo de investigación necesario para la ejecución del proyecto, los principios de equidad y no discriminación,</w:t>
      </w:r>
      <w:r w:rsidRPr="00FA35C9">
        <w:rPr>
          <w:spacing w:val="-1"/>
        </w:rPr>
        <w:t xml:space="preserve"> </w:t>
      </w:r>
      <w:r w:rsidRPr="00FA35C9">
        <w:t>motivada por</w:t>
      </w:r>
      <w:r w:rsidRPr="00FA35C9">
        <w:rPr>
          <w:spacing w:val="-2"/>
        </w:rPr>
        <w:t xml:space="preserve"> </w:t>
      </w:r>
      <w:r w:rsidRPr="00FA35C9">
        <w:t>origen</w:t>
      </w:r>
      <w:r w:rsidRPr="00FA35C9">
        <w:rPr>
          <w:spacing w:val="-1"/>
        </w:rPr>
        <w:t xml:space="preserve"> </w:t>
      </w:r>
      <w:r w:rsidRPr="00FA35C9">
        <w:t>étnico o</w:t>
      </w:r>
      <w:r w:rsidRPr="00FA35C9">
        <w:rPr>
          <w:spacing w:val="-3"/>
        </w:rPr>
        <w:t xml:space="preserve"> </w:t>
      </w:r>
      <w:r w:rsidRPr="00FA35C9">
        <w:t>nacional, el</w:t>
      </w:r>
      <w:r w:rsidRPr="00FA35C9">
        <w:rPr>
          <w:spacing w:val="-4"/>
        </w:rPr>
        <w:t xml:space="preserve"> </w:t>
      </w:r>
      <w:r w:rsidRPr="00FA35C9">
        <w:t>género,</w:t>
      </w:r>
      <w:r w:rsidRPr="00FA35C9">
        <w:rPr>
          <w:spacing w:val="-2"/>
        </w:rPr>
        <w:t xml:space="preserve"> </w:t>
      </w:r>
      <w:r w:rsidRPr="00FA35C9">
        <w:t>la edad,</w:t>
      </w:r>
      <w:r w:rsidRPr="00FA35C9">
        <w:rPr>
          <w:spacing w:val="-4"/>
        </w:rPr>
        <w:t xml:space="preserve"> </w:t>
      </w:r>
      <w:r w:rsidRPr="00FA35C9">
        <w:t>las discapacidades, la condición social, las condiciones de salud, la religión, las opiniones, las preferencias sexuales, el estado civil o cualquier otra que atente contra la dignidad humana y tenga por objeto anular o menoscabar los derechos y libertades de las personas. Cualquier incumplimiento a dichos principios declarado por resolución de autoridad competente, será motivo de cancelación del apoyo.</w:t>
      </w:r>
    </w:p>
    <w:p w:rsidR="00614DD1" w:rsidRPr="00FA35C9" w:rsidRDefault="00614DD1" w:rsidP="00614DD1">
      <w:pPr>
        <w:pStyle w:val="Textoindependiente"/>
        <w:ind w:left="456" w:right="491"/>
        <w:jc w:val="both"/>
      </w:pPr>
    </w:p>
    <w:p w:rsidR="00614DD1" w:rsidRPr="00FA35C9" w:rsidRDefault="00614DD1" w:rsidP="00614DD1">
      <w:pPr>
        <w:pStyle w:val="Prrafodelista"/>
        <w:numPr>
          <w:ilvl w:val="1"/>
          <w:numId w:val="1"/>
        </w:numPr>
        <w:tabs>
          <w:tab w:val="left" w:pos="1058"/>
        </w:tabs>
        <w:spacing w:before="68"/>
      </w:pPr>
      <w:r w:rsidRPr="00FA35C9">
        <w:lastRenderedPageBreak/>
        <w:t>Principios</w:t>
      </w:r>
      <w:r w:rsidRPr="00FA35C9">
        <w:rPr>
          <w:spacing w:val="-8"/>
        </w:rPr>
        <w:t xml:space="preserve"> </w:t>
      </w:r>
      <w:r w:rsidRPr="00FA35C9">
        <w:t>constitucionales</w:t>
      </w:r>
      <w:r w:rsidRPr="00FA35C9">
        <w:rPr>
          <w:spacing w:val="-7"/>
        </w:rPr>
        <w:t xml:space="preserve"> </w:t>
      </w:r>
      <w:r w:rsidRPr="00FA35C9">
        <w:t>en</w:t>
      </w:r>
      <w:r w:rsidRPr="00FA35C9">
        <w:rPr>
          <w:spacing w:val="-8"/>
        </w:rPr>
        <w:t xml:space="preserve"> </w:t>
      </w:r>
      <w:r w:rsidRPr="00FA35C9">
        <w:t>materia</w:t>
      </w:r>
      <w:r w:rsidRPr="00FA35C9">
        <w:rPr>
          <w:spacing w:val="-7"/>
        </w:rPr>
        <w:t xml:space="preserve"> </w:t>
      </w:r>
      <w:r w:rsidRPr="00FA35C9">
        <w:t>de</w:t>
      </w:r>
      <w:r w:rsidRPr="00FA35C9">
        <w:rPr>
          <w:spacing w:val="-9"/>
        </w:rPr>
        <w:t xml:space="preserve"> </w:t>
      </w:r>
      <w:r w:rsidRPr="00FA35C9">
        <w:t>recursos</w:t>
      </w:r>
      <w:r w:rsidRPr="00FA35C9">
        <w:rPr>
          <w:spacing w:val="-6"/>
        </w:rPr>
        <w:t xml:space="preserve"> </w:t>
      </w:r>
      <w:r w:rsidRPr="00FA35C9">
        <w:rPr>
          <w:spacing w:val="-2"/>
        </w:rPr>
        <w:t>públicos</w:t>
      </w:r>
    </w:p>
    <w:p w:rsidR="00614DD1" w:rsidRPr="00FA35C9" w:rsidRDefault="00614DD1" w:rsidP="00614DD1">
      <w:pPr>
        <w:pStyle w:val="Textoindependiente"/>
      </w:pPr>
    </w:p>
    <w:p w:rsidR="00614DD1" w:rsidRPr="00FA35C9" w:rsidRDefault="00614DD1" w:rsidP="00614DD1">
      <w:pPr>
        <w:pStyle w:val="Textoindependiente"/>
        <w:spacing w:before="1"/>
        <w:ind w:left="456" w:right="490"/>
        <w:jc w:val="both"/>
      </w:pPr>
      <w:r w:rsidRPr="00FA35C9">
        <w:t>Las y</w:t>
      </w:r>
      <w:r w:rsidRPr="00FA35C9">
        <w:rPr>
          <w:spacing w:val="-2"/>
        </w:rPr>
        <w:t xml:space="preserve"> </w:t>
      </w:r>
      <w:r w:rsidRPr="00FA35C9">
        <w:t>los</w:t>
      </w:r>
      <w:r w:rsidRPr="00FA35C9">
        <w:rPr>
          <w:spacing w:val="-2"/>
        </w:rPr>
        <w:t xml:space="preserve"> </w:t>
      </w:r>
      <w:r w:rsidRPr="00FA35C9">
        <w:t>servidores públicos de la</w:t>
      </w:r>
      <w:r w:rsidRPr="00FA35C9">
        <w:rPr>
          <w:spacing w:val="-2"/>
        </w:rPr>
        <w:t xml:space="preserve"> </w:t>
      </w:r>
      <w:r w:rsidRPr="00FA35C9">
        <w:t>Universidad Autónoma</w:t>
      </w:r>
      <w:r w:rsidRPr="00FA35C9">
        <w:rPr>
          <w:spacing w:val="-2"/>
        </w:rPr>
        <w:t xml:space="preserve"> </w:t>
      </w:r>
      <w:r w:rsidRPr="00FA35C9">
        <w:t>de</w:t>
      </w:r>
      <w:r w:rsidRPr="00FA35C9">
        <w:rPr>
          <w:spacing w:val="-2"/>
        </w:rPr>
        <w:t xml:space="preserve"> </w:t>
      </w:r>
      <w:r w:rsidRPr="00FA35C9">
        <w:t>Chihuahua,</w:t>
      </w:r>
      <w:r w:rsidRPr="00FA35C9">
        <w:rPr>
          <w:spacing w:val="-3"/>
        </w:rPr>
        <w:t xml:space="preserve"> </w:t>
      </w:r>
      <w:r w:rsidRPr="00FA35C9">
        <w:t>en el</w:t>
      </w:r>
      <w:r w:rsidRPr="00FA35C9">
        <w:rPr>
          <w:spacing w:val="-1"/>
        </w:rPr>
        <w:t xml:space="preserve"> </w:t>
      </w:r>
      <w:r w:rsidRPr="00FA35C9">
        <w:t>ámbito</w:t>
      </w:r>
      <w:r w:rsidRPr="00FA35C9">
        <w:rPr>
          <w:spacing w:val="-2"/>
        </w:rPr>
        <w:t xml:space="preserve"> </w:t>
      </w:r>
      <w:r w:rsidRPr="00FA35C9">
        <w:t>de</w:t>
      </w:r>
      <w:r w:rsidRPr="00FA35C9">
        <w:rPr>
          <w:spacing w:val="-2"/>
        </w:rPr>
        <w:t xml:space="preserve"> </w:t>
      </w:r>
      <w:r w:rsidRPr="00FA35C9">
        <w:t>sus competencias, con</w:t>
      </w:r>
      <w:r w:rsidRPr="00FA35C9">
        <w:rPr>
          <w:spacing w:val="-2"/>
        </w:rPr>
        <w:t xml:space="preserve"> </w:t>
      </w:r>
      <w:r w:rsidRPr="00FA35C9">
        <w:t>el</w:t>
      </w:r>
      <w:r w:rsidRPr="00FA35C9">
        <w:rPr>
          <w:spacing w:val="-1"/>
        </w:rPr>
        <w:t xml:space="preserve"> </w:t>
      </w:r>
      <w:r w:rsidRPr="00FA35C9">
        <w:t>objeto de</w:t>
      </w:r>
      <w:r w:rsidRPr="00FA35C9">
        <w:rPr>
          <w:spacing w:val="-4"/>
        </w:rPr>
        <w:t xml:space="preserve"> </w:t>
      </w:r>
      <w:r w:rsidRPr="00FA35C9">
        <w:t>que</w:t>
      </w:r>
      <w:r w:rsidRPr="00FA35C9">
        <w:rPr>
          <w:spacing w:val="-2"/>
        </w:rPr>
        <w:t xml:space="preserve"> </w:t>
      </w:r>
      <w:r w:rsidRPr="00FA35C9">
        <w:t>se</w:t>
      </w:r>
      <w:r w:rsidRPr="00FA35C9">
        <w:rPr>
          <w:spacing w:val="-2"/>
        </w:rPr>
        <w:t xml:space="preserve"> </w:t>
      </w:r>
      <w:r w:rsidRPr="00FA35C9">
        <w:t>lleven las acciones necesarias para</w:t>
      </w:r>
      <w:r w:rsidRPr="00FA35C9">
        <w:rPr>
          <w:spacing w:val="-2"/>
        </w:rPr>
        <w:t xml:space="preserve"> </w:t>
      </w:r>
      <w:r w:rsidRPr="00FA35C9">
        <w:t>garantizar</w:t>
      </w:r>
      <w:r w:rsidRPr="00FA35C9">
        <w:rPr>
          <w:spacing w:val="-1"/>
        </w:rPr>
        <w:t xml:space="preserve"> </w:t>
      </w:r>
      <w:r w:rsidRPr="00FA35C9">
        <w:t xml:space="preserve">que los recursos económicos asignados a la presente Convocatoria se administren con eficiencia, eficacia, economía, transparencia y honradez para satisfacer los objetivos a los que estén </w:t>
      </w:r>
      <w:r w:rsidRPr="00FA35C9">
        <w:rPr>
          <w:spacing w:val="-2"/>
        </w:rPr>
        <w:t>destinados.</w:t>
      </w:r>
    </w:p>
    <w:p w:rsidR="00614DD1" w:rsidRPr="00FA35C9" w:rsidRDefault="00614DD1" w:rsidP="00614DD1">
      <w:pPr>
        <w:pStyle w:val="Textoindependiente"/>
        <w:spacing w:before="1"/>
      </w:pPr>
    </w:p>
    <w:p w:rsidR="00614DD1" w:rsidRPr="00FA35C9" w:rsidRDefault="00614DD1" w:rsidP="00614DD1">
      <w:pPr>
        <w:pStyle w:val="Textoindependiente"/>
        <w:ind w:left="456" w:right="495"/>
        <w:jc w:val="both"/>
      </w:pPr>
      <w:r w:rsidRPr="00FA35C9">
        <w:t>El</w:t>
      </w:r>
      <w:r w:rsidRPr="00FA35C9">
        <w:rPr>
          <w:spacing w:val="-6"/>
        </w:rPr>
        <w:t xml:space="preserve"> </w:t>
      </w:r>
      <w:r w:rsidRPr="00FA35C9">
        <w:t>incumplimiento</w:t>
      </w:r>
      <w:r w:rsidRPr="00FA35C9">
        <w:rPr>
          <w:spacing w:val="-7"/>
        </w:rPr>
        <w:t xml:space="preserve"> </w:t>
      </w:r>
      <w:r w:rsidRPr="00FA35C9">
        <w:t>de</w:t>
      </w:r>
      <w:r w:rsidRPr="00FA35C9">
        <w:rPr>
          <w:spacing w:val="-8"/>
        </w:rPr>
        <w:t xml:space="preserve"> </w:t>
      </w:r>
      <w:r w:rsidRPr="00FA35C9">
        <w:t>estos</w:t>
      </w:r>
      <w:r w:rsidRPr="00FA35C9">
        <w:rPr>
          <w:spacing w:val="-5"/>
        </w:rPr>
        <w:t xml:space="preserve"> </w:t>
      </w:r>
      <w:r w:rsidRPr="00FA35C9">
        <w:t>principios</w:t>
      </w:r>
      <w:r w:rsidRPr="00FA35C9">
        <w:rPr>
          <w:spacing w:val="-5"/>
        </w:rPr>
        <w:t xml:space="preserve"> </w:t>
      </w:r>
      <w:r w:rsidRPr="00FA35C9">
        <w:t>dará</w:t>
      </w:r>
      <w:r w:rsidRPr="00FA35C9">
        <w:rPr>
          <w:spacing w:val="-7"/>
        </w:rPr>
        <w:t xml:space="preserve"> </w:t>
      </w:r>
      <w:r w:rsidRPr="00FA35C9">
        <w:t>lugar</w:t>
      </w:r>
      <w:r w:rsidRPr="00FA35C9">
        <w:rPr>
          <w:spacing w:val="-7"/>
        </w:rPr>
        <w:t xml:space="preserve"> </w:t>
      </w:r>
      <w:r w:rsidRPr="00FA35C9">
        <w:t>a</w:t>
      </w:r>
      <w:r w:rsidRPr="00FA35C9">
        <w:rPr>
          <w:spacing w:val="-7"/>
        </w:rPr>
        <w:t xml:space="preserve"> </w:t>
      </w:r>
      <w:r w:rsidRPr="00FA35C9">
        <w:t>las</w:t>
      </w:r>
      <w:r w:rsidRPr="00FA35C9">
        <w:rPr>
          <w:spacing w:val="-7"/>
        </w:rPr>
        <w:t xml:space="preserve"> </w:t>
      </w:r>
      <w:r w:rsidRPr="00FA35C9">
        <w:t>responsabilidades</w:t>
      </w:r>
      <w:r w:rsidRPr="00FA35C9">
        <w:rPr>
          <w:spacing w:val="-7"/>
        </w:rPr>
        <w:t xml:space="preserve"> </w:t>
      </w:r>
      <w:r w:rsidRPr="00FA35C9">
        <w:t>que</w:t>
      </w:r>
      <w:r w:rsidRPr="00FA35C9">
        <w:rPr>
          <w:spacing w:val="-5"/>
        </w:rPr>
        <w:t xml:space="preserve"> </w:t>
      </w:r>
      <w:r w:rsidRPr="00FA35C9">
        <w:t>correspondan</w:t>
      </w:r>
      <w:r w:rsidRPr="00FA35C9">
        <w:rPr>
          <w:spacing w:val="-7"/>
        </w:rPr>
        <w:t xml:space="preserve"> </w:t>
      </w:r>
      <w:r w:rsidRPr="00FA35C9">
        <w:t>en términos de la Ley General de Responsabilidades Administrativas y el Reglamento de Procedimientos</w:t>
      </w:r>
      <w:r w:rsidRPr="00FA35C9">
        <w:rPr>
          <w:spacing w:val="-12"/>
        </w:rPr>
        <w:t xml:space="preserve"> </w:t>
      </w:r>
      <w:r w:rsidRPr="00FA35C9">
        <w:t>y</w:t>
      </w:r>
      <w:r w:rsidRPr="00FA35C9">
        <w:rPr>
          <w:spacing w:val="-14"/>
        </w:rPr>
        <w:t xml:space="preserve"> </w:t>
      </w:r>
      <w:r w:rsidRPr="00FA35C9">
        <w:t>Responsabilidades</w:t>
      </w:r>
      <w:r w:rsidRPr="00FA35C9">
        <w:rPr>
          <w:spacing w:val="-12"/>
        </w:rPr>
        <w:t xml:space="preserve"> </w:t>
      </w:r>
      <w:r w:rsidRPr="00FA35C9">
        <w:t>de</w:t>
      </w:r>
      <w:r w:rsidRPr="00FA35C9">
        <w:rPr>
          <w:spacing w:val="-13"/>
        </w:rPr>
        <w:t xml:space="preserve"> </w:t>
      </w:r>
      <w:r w:rsidRPr="00FA35C9">
        <w:t>la</w:t>
      </w:r>
      <w:r w:rsidRPr="00FA35C9">
        <w:rPr>
          <w:spacing w:val="-12"/>
        </w:rPr>
        <w:t xml:space="preserve"> </w:t>
      </w:r>
      <w:r w:rsidRPr="00FA35C9">
        <w:t>Universidad</w:t>
      </w:r>
      <w:r w:rsidRPr="00FA35C9">
        <w:rPr>
          <w:spacing w:val="-13"/>
        </w:rPr>
        <w:t xml:space="preserve"> </w:t>
      </w:r>
      <w:r w:rsidRPr="00FA35C9">
        <w:t>Autónoma</w:t>
      </w:r>
      <w:r w:rsidRPr="00FA35C9">
        <w:rPr>
          <w:spacing w:val="-14"/>
        </w:rPr>
        <w:t xml:space="preserve"> </w:t>
      </w:r>
      <w:r w:rsidRPr="00FA35C9">
        <w:t>de</w:t>
      </w:r>
      <w:r w:rsidRPr="00FA35C9">
        <w:rPr>
          <w:spacing w:val="-10"/>
        </w:rPr>
        <w:t xml:space="preserve"> </w:t>
      </w:r>
      <w:r w:rsidRPr="00FA35C9">
        <w:t>Chihuahua,</w:t>
      </w:r>
      <w:r w:rsidRPr="00FA35C9">
        <w:rPr>
          <w:spacing w:val="-11"/>
        </w:rPr>
        <w:t xml:space="preserve"> </w:t>
      </w:r>
      <w:r w:rsidRPr="00FA35C9">
        <w:t>así</w:t>
      </w:r>
      <w:r w:rsidRPr="00FA35C9">
        <w:rPr>
          <w:spacing w:val="-16"/>
        </w:rPr>
        <w:t xml:space="preserve"> </w:t>
      </w:r>
      <w:r w:rsidRPr="00FA35C9">
        <w:t>como</w:t>
      </w:r>
      <w:r w:rsidRPr="00FA35C9">
        <w:rPr>
          <w:spacing w:val="-11"/>
        </w:rPr>
        <w:t xml:space="preserve"> </w:t>
      </w:r>
      <w:r w:rsidRPr="00FA35C9">
        <w:t>las demás leyes aplicables en materia de responsabilidades.</w:t>
      </w:r>
    </w:p>
    <w:p w:rsidR="00614DD1" w:rsidRPr="00FA35C9" w:rsidRDefault="00614DD1" w:rsidP="00614DD1">
      <w:pPr>
        <w:pStyle w:val="Textoindependiente"/>
      </w:pPr>
    </w:p>
    <w:p w:rsidR="00614DD1" w:rsidRPr="00FA35C9" w:rsidRDefault="00614DD1" w:rsidP="00614DD1">
      <w:pPr>
        <w:pStyle w:val="Prrafodelista"/>
        <w:numPr>
          <w:ilvl w:val="1"/>
          <w:numId w:val="1"/>
        </w:numPr>
        <w:tabs>
          <w:tab w:val="left" w:pos="1058"/>
        </w:tabs>
      </w:pPr>
      <w:r w:rsidRPr="00FA35C9">
        <w:t>Transparencia,</w:t>
      </w:r>
      <w:r w:rsidRPr="00FA35C9">
        <w:rPr>
          <w:spacing w:val="-10"/>
        </w:rPr>
        <w:t xml:space="preserve"> </w:t>
      </w:r>
      <w:r w:rsidRPr="00FA35C9">
        <w:t>eficiencia,</w:t>
      </w:r>
      <w:r w:rsidRPr="00FA35C9">
        <w:rPr>
          <w:spacing w:val="-8"/>
        </w:rPr>
        <w:t xml:space="preserve"> </w:t>
      </w:r>
      <w:r w:rsidRPr="00FA35C9">
        <w:t>eficacia,</w:t>
      </w:r>
      <w:r w:rsidRPr="00FA35C9">
        <w:rPr>
          <w:spacing w:val="-8"/>
        </w:rPr>
        <w:t xml:space="preserve"> </w:t>
      </w:r>
      <w:r w:rsidRPr="00FA35C9">
        <w:t>economía</w:t>
      </w:r>
      <w:r w:rsidRPr="00FA35C9">
        <w:rPr>
          <w:spacing w:val="-9"/>
        </w:rPr>
        <w:t xml:space="preserve"> </w:t>
      </w:r>
      <w:r w:rsidRPr="00FA35C9">
        <w:t>y</w:t>
      </w:r>
      <w:r w:rsidRPr="00FA35C9">
        <w:rPr>
          <w:spacing w:val="-10"/>
        </w:rPr>
        <w:t xml:space="preserve"> </w:t>
      </w:r>
      <w:r w:rsidRPr="00FA35C9">
        <w:rPr>
          <w:spacing w:val="-2"/>
        </w:rPr>
        <w:t>honradez</w:t>
      </w:r>
    </w:p>
    <w:p w:rsidR="00D76E0E" w:rsidRPr="00FA35C9" w:rsidRDefault="00614DD1" w:rsidP="00D76E0E">
      <w:pPr>
        <w:pStyle w:val="Textoindependiente"/>
        <w:spacing w:before="251"/>
        <w:ind w:left="456" w:right="498"/>
        <w:jc w:val="both"/>
      </w:pPr>
      <w:r w:rsidRPr="00FA35C9">
        <w:t>Es una obligación de la Universidad Autónoma de Chihuahua y sus servidores públicos administrar los recursos económicos de que dispongan con transparencia, eficiencia,</w:t>
      </w:r>
      <w:r w:rsidRPr="00FA35C9">
        <w:rPr>
          <w:spacing w:val="40"/>
        </w:rPr>
        <w:t xml:space="preserve"> </w:t>
      </w:r>
      <w:r w:rsidRPr="00FA35C9">
        <w:t>eficacia, economía y honradez, satisfaciendo los objetivos a los que estén destinados.</w:t>
      </w:r>
    </w:p>
    <w:p w:rsidR="00D76E0E" w:rsidRPr="00FA35C9" w:rsidRDefault="00614DD1" w:rsidP="00D76E0E">
      <w:pPr>
        <w:pStyle w:val="Textoindependiente"/>
        <w:ind w:left="456" w:right="489"/>
        <w:jc w:val="both"/>
      </w:pPr>
      <w:r w:rsidRPr="00FA35C9">
        <w:t>Los investigadores beneficiarios deberán observar dichos principios en la adquisición de los bienes</w:t>
      </w:r>
      <w:r w:rsidRPr="00FA35C9">
        <w:rPr>
          <w:spacing w:val="-6"/>
        </w:rPr>
        <w:t xml:space="preserve"> </w:t>
      </w:r>
      <w:r w:rsidRPr="00FA35C9">
        <w:t>y</w:t>
      </w:r>
      <w:r w:rsidRPr="00FA35C9">
        <w:rPr>
          <w:spacing w:val="-7"/>
        </w:rPr>
        <w:t xml:space="preserve"> </w:t>
      </w:r>
      <w:r w:rsidRPr="00FA35C9">
        <w:t>servicios</w:t>
      </w:r>
      <w:r w:rsidRPr="00FA35C9">
        <w:rPr>
          <w:spacing w:val="-6"/>
        </w:rPr>
        <w:t xml:space="preserve"> </w:t>
      </w:r>
      <w:r w:rsidRPr="00FA35C9">
        <w:t>necesarios</w:t>
      </w:r>
      <w:r w:rsidRPr="00FA35C9">
        <w:rPr>
          <w:spacing w:val="-6"/>
        </w:rPr>
        <w:t xml:space="preserve"> </w:t>
      </w:r>
      <w:r w:rsidRPr="00FA35C9">
        <w:t>para</w:t>
      </w:r>
      <w:r w:rsidRPr="00FA35C9">
        <w:rPr>
          <w:spacing w:val="-7"/>
        </w:rPr>
        <w:t xml:space="preserve"> </w:t>
      </w:r>
      <w:r w:rsidRPr="00FA35C9">
        <w:t>la</w:t>
      </w:r>
      <w:r w:rsidRPr="00FA35C9">
        <w:rPr>
          <w:spacing w:val="-6"/>
        </w:rPr>
        <w:t xml:space="preserve"> </w:t>
      </w:r>
      <w:r w:rsidRPr="00FA35C9">
        <w:t>ejecución</w:t>
      </w:r>
      <w:r w:rsidRPr="00FA35C9">
        <w:rPr>
          <w:spacing w:val="-8"/>
        </w:rPr>
        <w:t xml:space="preserve"> </w:t>
      </w:r>
      <w:r w:rsidRPr="00FA35C9">
        <w:t>de</w:t>
      </w:r>
      <w:r w:rsidRPr="00FA35C9">
        <w:rPr>
          <w:spacing w:val="-6"/>
        </w:rPr>
        <w:t xml:space="preserve"> </w:t>
      </w:r>
      <w:r w:rsidRPr="00FA35C9">
        <w:t>los</w:t>
      </w:r>
      <w:r w:rsidRPr="00FA35C9">
        <w:rPr>
          <w:spacing w:val="-7"/>
        </w:rPr>
        <w:t xml:space="preserve"> </w:t>
      </w:r>
      <w:r w:rsidRPr="00FA35C9">
        <w:t>proyectos,</w:t>
      </w:r>
      <w:r w:rsidRPr="00FA35C9">
        <w:rPr>
          <w:spacing w:val="-6"/>
        </w:rPr>
        <w:t xml:space="preserve"> </w:t>
      </w:r>
      <w:r w:rsidRPr="00FA35C9">
        <w:t>administrando</w:t>
      </w:r>
      <w:r w:rsidRPr="00FA35C9">
        <w:rPr>
          <w:spacing w:val="-6"/>
        </w:rPr>
        <w:t xml:space="preserve"> </w:t>
      </w:r>
      <w:r w:rsidRPr="00FA35C9">
        <w:t>los</w:t>
      </w:r>
      <w:r w:rsidRPr="00FA35C9">
        <w:rPr>
          <w:spacing w:val="-7"/>
        </w:rPr>
        <w:t xml:space="preserve"> </w:t>
      </w:r>
      <w:r w:rsidRPr="00FA35C9">
        <w:t>apoyos</w:t>
      </w:r>
      <w:r w:rsidRPr="00FA35C9">
        <w:rPr>
          <w:spacing w:val="-6"/>
        </w:rPr>
        <w:t xml:space="preserve"> </w:t>
      </w:r>
      <w:r w:rsidRPr="00FA35C9">
        <w:t>de igual forma. Para</w:t>
      </w:r>
      <w:r w:rsidR="00D76E0E" w:rsidRPr="00FA35C9">
        <w:t xml:space="preserve"> tal efecto, deberán presentar los informes técnicos y financieros en los términos planteados en la presente Convocatoria y sus TDR, así como en el Convenio de Asignación de Recursos.</w:t>
      </w:r>
    </w:p>
    <w:p w:rsidR="00D76E0E" w:rsidRPr="00FA35C9" w:rsidRDefault="00D76E0E" w:rsidP="00D76E0E">
      <w:pPr>
        <w:pStyle w:val="Textoindependiente"/>
        <w:spacing w:before="252"/>
        <w:ind w:left="456" w:right="474"/>
        <w:jc w:val="both"/>
      </w:pPr>
      <w:r w:rsidRPr="00FA35C9">
        <w:t>Cualquier</w:t>
      </w:r>
      <w:r w:rsidRPr="00FA35C9">
        <w:rPr>
          <w:spacing w:val="-9"/>
        </w:rPr>
        <w:t xml:space="preserve"> </w:t>
      </w:r>
      <w:r w:rsidRPr="00FA35C9">
        <w:t>incumplimiento</w:t>
      </w:r>
      <w:r w:rsidRPr="00FA35C9">
        <w:rPr>
          <w:spacing w:val="-7"/>
        </w:rPr>
        <w:t xml:space="preserve"> </w:t>
      </w:r>
      <w:r w:rsidRPr="00FA35C9">
        <w:t>a</w:t>
      </w:r>
      <w:r w:rsidRPr="00FA35C9">
        <w:rPr>
          <w:spacing w:val="-6"/>
        </w:rPr>
        <w:t xml:space="preserve"> </w:t>
      </w:r>
      <w:r w:rsidRPr="00FA35C9">
        <w:t>dichos</w:t>
      </w:r>
      <w:r w:rsidRPr="00FA35C9">
        <w:rPr>
          <w:spacing w:val="-9"/>
        </w:rPr>
        <w:t xml:space="preserve"> </w:t>
      </w:r>
      <w:r w:rsidRPr="00FA35C9">
        <w:t>principios</w:t>
      </w:r>
      <w:r w:rsidRPr="00FA35C9">
        <w:rPr>
          <w:spacing w:val="-7"/>
        </w:rPr>
        <w:t xml:space="preserve"> </w:t>
      </w:r>
      <w:r w:rsidRPr="00FA35C9">
        <w:t>será</w:t>
      </w:r>
      <w:r w:rsidRPr="00FA35C9">
        <w:rPr>
          <w:spacing w:val="-7"/>
        </w:rPr>
        <w:t xml:space="preserve"> </w:t>
      </w:r>
      <w:r w:rsidRPr="00FA35C9">
        <w:t>motivo</w:t>
      </w:r>
      <w:r w:rsidRPr="00FA35C9">
        <w:rPr>
          <w:spacing w:val="-7"/>
        </w:rPr>
        <w:t xml:space="preserve"> </w:t>
      </w:r>
      <w:r w:rsidRPr="00FA35C9">
        <w:t>de</w:t>
      </w:r>
      <w:r w:rsidRPr="00FA35C9">
        <w:rPr>
          <w:spacing w:val="-7"/>
        </w:rPr>
        <w:t xml:space="preserve"> </w:t>
      </w:r>
      <w:r w:rsidRPr="00FA35C9">
        <w:t>cancelación</w:t>
      </w:r>
      <w:r w:rsidRPr="00FA35C9">
        <w:rPr>
          <w:spacing w:val="-9"/>
        </w:rPr>
        <w:t xml:space="preserve"> </w:t>
      </w:r>
      <w:r w:rsidRPr="00FA35C9">
        <w:t>del</w:t>
      </w:r>
      <w:r w:rsidRPr="00FA35C9">
        <w:rPr>
          <w:spacing w:val="-7"/>
        </w:rPr>
        <w:t xml:space="preserve"> </w:t>
      </w:r>
      <w:r w:rsidRPr="00FA35C9">
        <w:rPr>
          <w:spacing w:val="-2"/>
        </w:rPr>
        <w:t>apoyo.</w:t>
      </w:r>
    </w:p>
    <w:p w:rsidR="00D76E0E" w:rsidRPr="00FA35C9" w:rsidRDefault="00D76E0E" w:rsidP="00D76E0E">
      <w:pPr>
        <w:pStyle w:val="Textoindependiente"/>
        <w:spacing w:before="1"/>
      </w:pPr>
    </w:p>
    <w:p w:rsidR="00D76E0E" w:rsidRPr="00FA35C9" w:rsidRDefault="00D76E0E" w:rsidP="00D76E0E">
      <w:pPr>
        <w:pStyle w:val="Prrafodelista"/>
        <w:numPr>
          <w:ilvl w:val="1"/>
          <w:numId w:val="1"/>
        </w:numPr>
        <w:tabs>
          <w:tab w:val="left" w:pos="1058"/>
        </w:tabs>
      </w:pPr>
      <w:r w:rsidRPr="00FA35C9">
        <w:t>Confidencialidad y manejo de la información</w:t>
      </w:r>
    </w:p>
    <w:p w:rsidR="00D76E0E" w:rsidRPr="00FA35C9" w:rsidRDefault="00D76E0E" w:rsidP="00D76E0E">
      <w:pPr>
        <w:pStyle w:val="Textoindependiente"/>
      </w:pPr>
    </w:p>
    <w:p w:rsidR="00D76E0E" w:rsidRPr="00FA35C9" w:rsidRDefault="00D76E0E" w:rsidP="00D76E0E">
      <w:pPr>
        <w:pStyle w:val="Textoindependiente"/>
        <w:spacing w:before="1"/>
        <w:ind w:left="456" w:right="487"/>
        <w:jc w:val="both"/>
      </w:pPr>
      <w:r w:rsidRPr="00FA35C9">
        <w:t>La</w:t>
      </w:r>
      <w:r w:rsidRPr="00FA35C9">
        <w:rPr>
          <w:spacing w:val="-16"/>
        </w:rPr>
        <w:t xml:space="preserve"> </w:t>
      </w:r>
      <w:r w:rsidRPr="00FA35C9">
        <w:t>información</w:t>
      </w:r>
      <w:r w:rsidRPr="00FA35C9">
        <w:rPr>
          <w:spacing w:val="-15"/>
        </w:rPr>
        <w:t xml:space="preserve"> </w:t>
      </w:r>
      <w:r w:rsidRPr="00FA35C9">
        <w:t>que</w:t>
      </w:r>
      <w:r w:rsidRPr="00FA35C9">
        <w:rPr>
          <w:spacing w:val="-15"/>
        </w:rPr>
        <w:t xml:space="preserve"> </w:t>
      </w:r>
      <w:r w:rsidRPr="00FA35C9">
        <w:t>se</w:t>
      </w:r>
      <w:r w:rsidRPr="00FA35C9">
        <w:rPr>
          <w:spacing w:val="-16"/>
        </w:rPr>
        <w:t xml:space="preserve"> </w:t>
      </w:r>
      <w:r w:rsidRPr="00FA35C9">
        <w:t>reciba</w:t>
      </w:r>
      <w:r w:rsidRPr="00FA35C9">
        <w:rPr>
          <w:spacing w:val="-15"/>
        </w:rPr>
        <w:t xml:space="preserve"> </w:t>
      </w:r>
      <w:r w:rsidRPr="00FA35C9">
        <w:t>con</w:t>
      </w:r>
      <w:r w:rsidRPr="00FA35C9">
        <w:rPr>
          <w:spacing w:val="-15"/>
        </w:rPr>
        <w:t xml:space="preserve"> </w:t>
      </w:r>
      <w:r w:rsidRPr="00FA35C9">
        <w:t>motivo</w:t>
      </w:r>
      <w:r w:rsidRPr="00FA35C9">
        <w:rPr>
          <w:spacing w:val="-15"/>
        </w:rPr>
        <w:t xml:space="preserve"> </w:t>
      </w:r>
      <w:r w:rsidRPr="00FA35C9">
        <w:t>de</w:t>
      </w:r>
      <w:r w:rsidRPr="00FA35C9">
        <w:rPr>
          <w:spacing w:val="-15"/>
        </w:rPr>
        <w:t xml:space="preserve"> </w:t>
      </w:r>
      <w:r w:rsidRPr="00FA35C9">
        <w:t>la</w:t>
      </w:r>
      <w:r w:rsidRPr="00FA35C9">
        <w:rPr>
          <w:spacing w:val="-15"/>
        </w:rPr>
        <w:t xml:space="preserve"> </w:t>
      </w:r>
      <w:r w:rsidRPr="00FA35C9">
        <w:t>presente</w:t>
      </w:r>
      <w:r w:rsidRPr="00FA35C9">
        <w:rPr>
          <w:spacing w:val="-16"/>
        </w:rPr>
        <w:t xml:space="preserve"> </w:t>
      </w:r>
      <w:r w:rsidRPr="00FA35C9">
        <w:t>Convocatoria</w:t>
      </w:r>
      <w:r w:rsidRPr="00FA35C9">
        <w:rPr>
          <w:spacing w:val="-13"/>
        </w:rPr>
        <w:t xml:space="preserve"> </w:t>
      </w:r>
      <w:r w:rsidRPr="00FA35C9">
        <w:t>está</w:t>
      </w:r>
      <w:r w:rsidRPr="00FA35C9">
        <w:rPr>
          <w:spacing w:val="-16"/>
        </w:rPr>
        <w:t xml:space="preserve"> </w:t>
      </w:r>
      <w:r w:rsidRPr="00FA35C9">
        <w:t>sujeta</w:t>
      </w:r>
      <w:r w:rsidRPr="00FA35C9">
        <w:rPr>
          <w:spacing w:val="-15"/>
        </w:rPr>
        <w:t xml:space="preserve"> </w:t>
      </w:r>
      <w:r w:rsidRPr="00FA35C9">
        <w:t>a</w:t>
      </w:r>
      <w:r w:rsidRPr="00FA35C9">
        <w:rPr>
          <w:spacing w:val="-15"/>
        </w:rPr>
        <w:t xml:space="preserve"> </w:t>
      </w:r>
      <w:r w:rsidRPr="00FA35C9">
        <w:t>lo dispuesto por la Ley Federal de Transparencia y Acceso a la Información Pública, Ley General de Transparencia y Acceso a la Información Pública, así como la Ley Federal de Protección de Datos Personales en Posesión de los Particulares y la Ley General de Protección de Datos Personales en Posesión de Sujetos Obligados por lo que, se considerará pública en los términos establecidos en estas normativas.</w:t>
      </w:r>
    </w:p>
    <w:p w:rsidR="00D76E0E" w:rsidRPr="00FA35C9" w:rsidRDefault="00D76E0E" w:rsidP="00D76E0E">
      <w:pPr>
        <w:pStyle w:val="Textoindependiente"/>
      </w:pPr>
    </w:p>
    <w:p w:rsidR="00D76E0E" w:rsidRPr="00FA35C9" w:rsidRDefault="00D76E0E" w:rsidP="00D76E0E">
      <w:pPr>
        <w:pStyle w:val="Textoindependiente"/>
        <w:ind w:left="456" w:right="493"/>
        <w:jc w:val="both"/>
      </w:pPr>
      <w:r w:rsidRPr="00FA35C9">
        <w:t>En aquellos casos</w:t>
      </w:r>
      <w:r w:rsidRPr="00FA35C9">
        <w:rPr>
          <w:spacing w:val="-1"/>
        </w:rPr>
        <w:t xml:space="preserve"> </w:t>
      </w:r>
      <w:r w:rsidRPr="00FA35C9">
        <w:t>en</w:t>
      </w:r>
      <w:r w:rsidRPr="00FA35C9">
        <w:rPr>
          <w:spacing w:val="-3"/>
        </w:rPr>
        <w:t xml:space="preserve"> </w:t>
      </w:r>
      <w:r w:rsidRPr="00FA35C9">
        <w:t>que se</w:t>
      </w:r>
      <w:r w:rsidRPr="00FA35C9">
        <w:rPr>
          <w:spacing w:val="-1"/>
        </w:rPr>
        <w:t xml:space="preserve"> </w:t>
      </w:r>
      <w:r w:rsidRPr="00FA35C9">
        <w:t>entregue</w:t>
      </w:r>
      <w:r w:rsidRPr="00FA35C9">
        <w:rPr>
          <w:spacing w:val="-1"/>
        </w:rPr>
        <w:t xml:space="preserve"> </w:t>
      </w:r>
      <w:r w:rsidRPr="00FA35C9">
        <w:t>a</w:t>
      </w:r>
      <w:r w:rsidRPr="00FA35C9">
        <w:rPr>
          <w:spacing w:val="-1"/>
        </w:rPr>
        <w:t xml:space="preserve"> </w:t>
      </w:r>
      <w:r w:rsidRPr="00FA35C9">
        <w:t>la</w:t>
      </w:r>
      <w:r w:rsidRPr="00FA35C9">
        <w:rPr>
          <w:spacing w:val="-1"/>
        </w:rPr>
        <w:t xml:space="preserve"> </w:t>
      </w:r>
      <w:r w:rsidRPr="00FA35C9">
        <w:t>Universidad Autónoma de</w:t>
      </w:r>
      <w:r w:rsidRPr="00FA35C9">
        <w:rPr>
          <w:spacing w:val="-1"/>
        </w:rPr>
        <w:t xml:space="preserve"> </w:t>
      </w:r>
      <w:r w:rsidRPr="00FA35C9">
        <w:t>Chihuahua información confidencial,</w:t>
      </w:r>
      <w:r w:rsidRPr="00FA35C9">
        <w:rPr>
          <w:spacing w:val="-13"/>
        </w:rPr>
        <w:t xml:space="preserve"> </w:t>
      </w:r>
      <w:r w:rsidRPr="00FA35C9">
        <w:t>reservada</w:t>
      </w:r>
      <w:r w:rsidRPr="00FA35C9">
        <w:rPr>
          <w:spacing w:val="-3"/>
        </w:rPr>
        <w:t xml:space="preserve"> </w:t>
      </w:r>
      <w:r w:rsidRPr="00FA35C9">
        <w:t>o</w:t>
      </w:r>
      <w:r w:rsidRPr="00FA35C9">
        <w:rPr>
          <w:spacing w:val="-15"/>
        </w:rPr>
        <w:t xml:space="preserve"> </w:t>
      </w:r>
      <w:r w:rsidRPr="00FA35C9">
        <w:t>comercial</w:t>
      </w:r>
      <w:r w:rsidRPr="00FA35C9">
        <w:rPr>
          <w:spacing w:val="-13"/>
        </w:rPr>
        <w:t xml:space="preserve"> </w:t>
      </w:r>
      <w:r w:rsidRPr="00FA35C9">
        <w:t>reservada,</w:t>
      </w:r>
      <w:r w:rsidRPr="00FA35C9">
        <w:rPr>
          <w:spacing w:val="-11"/>
        </w:rPr>
        <w:t xml:space="preserve"> </w:t>
      </w:r>
      <w:r w:rsidRPr="00FA35C9">
        <w:t>deberá</w:t>
      </w:r>
      <w:r w:rsidRPr="00FA35C9">
        <w:rPr>
          <w:spacing w:val="-15"/>
        </w:rPr>
        <w:t xml:space="preserve"> </w:t>
      </w:r>
      <w:r w:rsidRPr="00FA35C9">
        <w:t>manifestarse</w:t>
      </w:r>
      <w:r w:rsidRPr="00FA35C9">
        <w:rPr>
          <w:spacing w:val="-12"/>
        </w:rPr>
        <w:t xml:space="preserve"> </w:t>
      </w:r>
      <w:r w:rsidRPr="00FA35C9">
        <w:t>dicho</w:t>
      </w:r>
      <w:r w:rsidRPr="00FA35C9">
        <w:rPr>
          <w:spacing w:val="-16"/>
        </w:rPr>
        <w:t xml:space="preserve"> </w:t>
      </w:r>
      <w:r w:rsidRPr="00FA35C9">
        <w:t>carácter</w:t>
      </w:r>
      <w:r w:rsidRPr="00FA35C9">
        <w:rPr>
          <w:spacing w:val="-11"/>
        </w:rPr>
        <w:t xml:space="preserve"> </w:t>
      </w:r>
      <w:r w:rsidRPr="00FA35C9">
        <w:t>por</w:t>
      </w:r>
      <w:r w:rsidRPr="00FA35C9">
        <w:rPr>
          <w:spacing w:val="-11"/>
        </w:rPr>
        <w:t xml:space="preserve"> </w:t>
      </w:r>
      <w:r w:rsidRPr="00FA35C9">
        <w:t>escrito, en donde se deberá identificar los documentos o las secciones de éstos que contengan información sensible, incluyendo el motivo por el que consideran que tiene ese carácter. Ello con independencia de la clasificación de los datos personales en términos de la citada Ley, como información confidencial.</w:t>
      </w:r>
    </w:p>
    <w:p w:rsidR="00D76E0E" w:rsidRPr="00FA35C9" w:rsidRDefault="00D76E0E" w:rsidP="00D76E0E">
      <w:pPr>
        <w:pStyle w:val="Textoindependiente"/>
        <w:spacing w:before="1"/>
      </w:pPr>
    </w:p>
    <w:p w:rsidR="00D76E0E" w:rsidRPr="00FA35C9" w:rsidRDefault="00D76E0E" w:rsidP="000445B4">
      <w:pPr>
        <w:pStyle w:val="Textoindependiente"/>
        <w:ind w:left="456" w:right="498"/>
        <w:jc w:val="both"/>
      </w:pPr>
      <w:r w:rsidRPr="00FA35C9">
        <w:t>La incorporación de información sensible o confidencial, y las consecuencias de su posible exposición a terceros, será responsabilidad exclusiva del proponente, en caso de que el proponente no emita la especificación de información confidencial bajo su custodia o tramitación.</w:t>
      </w:r>
      <w:r w:rsidRPr="00FA35C9">
        <w:rPr>
          <w:spacing w:val="-2"/>
        </w:rPr>
        <w:t xml:space="preserve"> </w:t>
      </w:r>
      <w:r w:rsidRPr="00FA35C9">
        <w:t>Quienes incumplan con</w:t>
      </w:r>
      <w:r w:rsidRPr="00FA35C9">
        <w:rPr>
          <w:spacing w:val="-2"/>
        </w:rPr>
        <w:t xml:space="preserve"> </w:t>
      </w:r>
      <w:r w:rsidRPr="00FA35C9">
        <w:t xml:space="preserve">esta </w:t>
      </w:r>
      <w:r w:rsidRPr="00FA35C9">
        <w:lastRenderedPageBreak/>
        <w:t>disposición, serán</w:t>
      </w:r>
      <w:r w:rsidRPr="00FA35C9">
        <w:rPr>
          <w:spacing w:val="-2"/>
        </w:rPr>
        <w:t xml:space="preserve"> </w:t>
      </w:r>
      <w:r w:rsidRPr="00FA35C9">
        <w:t>sancionados</w:t>
      </w:r>
      <w:r w:rsidRPr="00FA35C9">
        <w:rPr>
          <w:spacing w:val="-1"/>
        </w:rPr>
        <w:t xml:space="preserve"> </w:t>
      </w:r>
      <w:r w:rsidRPr="00FA35C9">
        <w:t>de conformidad con lo dispuesto en la normativa aplicable.</w:t>
      </w:r>
    </w:p>
    <w:p w:rsidR="00D76E0E" w:rsidRPr="00FA35C9" w:rsidRDefault="00D76E0E" w:rsidP="00D76E0E">
      <w:pPr>
        <w:pStyle w:val="Textoindependiente"/>
        <w:spacing w:before="251"/>
        <w:ind w:left="456" w:right="498"/>
        <w:jc w:val="both"/>
      </w:pPr>
      <w:r w:rsidRPr="00FA35C9">
        <w:t>La Universidad Autónoma de Chihuahua establecerá los mecanismos necesarios para asegurar</w:t>
      </w:r>
      <w:r w:rsidRPr="00FA35C9">
        <w:rPr>
          <w:spacing w:val="-14"/>
        </w:rPr>
        <w:t xml:space="preserve"> </w:t>
      </w:r>
      <w:r w:rsidRPr="00FA35C9">
        <w:t>la</w:t>
      </w:r>
      <w:r w:rsidRPr="00FA35C9">
        <w:rPr>
          <w:spacing w:val="-12"/>
        </w:rPr>
        <w:t xml:space="preserve"> </w:t>
      </w:r>
      <w:r w:rsidRPr="00FA35C9">
        <w:t>confidencialidad</w:t>
      </w:r>
      <w:r w:rsidRPr="00FA35C9">
        <w:rPr>
          <w:spacing w:val="40"/>
        </w:rPr>
        <w:t xml:space="preserve"> </w:t>
      </w:r>
      <w:r w:rsidRPr="00FA35C9">
        <w:t>de</w:t>
      </w:r>
      <w:r w:rsidRPr="00FA35C9">
        <w:rPr>
          <w:spacing w:val="-15"/>
        </w:rPr>
        <w:t xml:space="preserve"> </w:t>
      </w:r>
      <w:r w:rsidRPr="00FA35C9">
        <w:t>la</w:t>
      </w:r>
      <w:r w:rsidRPr="00FA35C9">
        <w:rPr>
          <w:spacing w:val="-12"/>
        </w:rPr>
        <w:t xml:space="preserve"> </w:t>
      </w:r>
      <w:r w:rsidRPr="00FA35C9">
        <w:t>información</w:t>
      </w:r>
      <w:r w:rsidRPr="00FA35C9">
        <w:rPr>
          <w:spacing w:val="-15"/>
        </w:rPr>
        <w:t xml:space="preserve"> </w:t>
      </w:r>
      <w:r w:rsidRPr="00FA35C9">
        <w:t>contenida</w:t>
      </w:r>
      <w:r w:rsidRPr="00FA35C9">
        <w:rPr>
          <w:spacing w:val="-13"/>
        </w:rPr>
        <w:t xml:space="preserve"> </w:t>
      </w:r>
      <w:r w:rsidRPr="00FA35C9">
        <w:t>en</w:t>
      </w:r>
      <w:r w:rsidRPr="00FA35C9">
        <w:rPr>
          <w:spacing w:val="-13"/>
        </w:rPr>
        <w:t xml:space="preserve"> </w:t>
      </w:r>
      <w:r w:rsidRPr="00FA35C9">
        <w:t>las</w:t>
      </w:r>
      <w:r w:rsidRPr="00FA35C9">
        <w:rPr>
          <w:spacing w:val="-15"/>
        </w:rPr>
        <w:t xml:space="preserve"> </w:t>
      </w:r>
      <w:r w:rsidRPr="00FA35C9">
        <w:t>propuestas</w:t>
      </w:r>
      <w:r w:rsidRPr="00FA35C9">
        <w:rPr>
          <w:spacing w:val="-12"/>
        </w:rPr>
        <w:t xml:space="preserve"> </w:t>
      </w:r>
      <w:r w:rsidRPr="00FA35C9">
        <w:t>presentadas,</w:t>
      </w:r>
      <w:r w:rsidRPr="00FA35C9">
        <w:rPr>
          <w:spacing w:val="-13"/>
        </w:rPr>
        <w:t xml:space="preserve"> </w:t>
      </w:r>
      <w:r w:rsidRPr="00FA35C9">
        <w:t>tanto en la fase de revisión como de seguimiento, siempre y cuando se considere información de carácter confidencial en términos de la Ley Federal de Transparencia y Acceso a la Información Pública, Ley General de Transparencia y Acceso a la Información Pública, Ley Federal de Protección de Datos Personales en Posesión de los Particulares y la Ley General de Protección de Datos Personales en Posesión de Sujetos Obligados.</w:t>
      </w:r>
    </w:p>
    <w:p w:rsidR="00D76E0E" w:rsidRPr="00FA35C9" w:rsidRDefault="00D76E0E" w:rsidP="00D76E0E">
      <w:pPr>
        <w:pStyle w:val="Textoindependiente"/>
        <w:spacing w:before="251"/>
        <w:ind w:left="456" w:right="498"/>
        <w:jc w:val="both"/>
      </w:pPr>
      <w:r w:rsidRPr="00FA35C9">
        <w:t>Las</w:t>
      </w:r>
      <w:r w:rsidRPr="00FA35C9">
        <w:rPr>
          <w:spacing w:val="-4"/>
        </w:rPr>
        <w:t xml:space="preserve"> </w:t>
      </w:r>
      <w:r w:rsidRPr="00FA35C9">
        <w:t>personas</w:t>
      </w:r>
      <w:r w:rsidRPr="00FA35C9">
        <w:rPr>
          <w:spacing w:val="-6"/>
        </w:rPr>
        <w:t xml:space="preserve"> </w:t>
      </w:r>
      <w:r w:rsidRPr="00FA35C9">
        <w:t>que</w:t>
      </w:r>
      <w:r w:rsidRPr="00FA35C9">
        <w:rPr>
          <w:spacing w:val="-7"/>
        </w:rPr>
        <w:t xml:space="preserve"> </w:t>
      </w:r>
      <w:r w:rsidRPr="00FA35C9">
        <w:t>evalúan</w:t>
      </w:r>
      <w:r w:rsidRPr="00FA35C9">
        <w:rPr>
          <w:spacing w:val="-4"/>
        </w:rPr>
        <w:t xml:space="preserve"> </w:t>
      </w:r>
      <w:r w:rsidRPr="00FA35C9">
        <w:t>e</w:t>
      </w:r>
      <w:r w:rsidRPr="00FA35C9">
        <w:rPr>
          <w:spacing w:val="-4"/>
        </w:rPr>
        <w:t xml:space="preserve"> </w:t>
      </w:r>
      <w:r w:rsidRPr="00FA35C9">
        <w:t>integran</w:t>
      </w:r>
      <w:r w:rsidRPr="00FA35C9">
        <w:rPr>
          <w:spacing w:val="-4"/>
        </w:rPr>
        <w:t xml:space="preserve"> </w:t>
      </w:r>
      <w:r w:rsidRPr="00FA35C9">
        <w:t>la</w:t>
      </w:r>
      <w:r w:rsidRPr="00FA35C9">
        <w:rPr>
          <w:spacing w:val="-4"/>
        </w:rPr>
        <w:t xml:space="preserve"> </w:t>
      </w:r>
      <w:r w:rsidRPr="00FA35C9">
        <w:t>Comisión</w:t>
      </w:r>
      <w:r w:rsidRPr="00FA35C9">
        <w:rPr>
          <w:spacing w:val="-7"/>
        </w:rPr>
        <w:t xml:space="preserve"> </w:t>
      </w:r>
      <w:r w:rsidRPr="00FA35C9">
        <w:t>de</w:t>
      </w:r>
      <w:r w:rsidRPr="00FA35C9">
        <w:rPr>
          <w:spacing w:val="-4"/>
        </w:rPr>
        <w:t xml:space="preserve"> </w:t>
      </w:r>
      <w:r w:rsidRPr="00FA35C9">
        <w:t>Evaluación</w:t>
      </w:r>
      <w:r w:rsidRPr="00FA35C9">
        <w:rPr>
          <w:spacing w:val="-4"/>
        </w:rPr>
        <w:t xml:space="preserve"> </w:t>
      </w:r>
      <w:r w:rsidRPr="00FA35C9">
        <w:t>o</w:t>
      </w:r>
      <w:r w:rsidRPr="00FA35C9">
        <w:rPr>
          <w:spacing w:val="-4"/>
        </w:rPr>
        <w:t xml:space="preserve"> </w:t>
      </w:r>
      <w:r w:rsidRPr="00FA35C9">
        <w:t>participan</w:t>
      </w:r>
      <w:r w:rsidRPr="00FA35C9">
        <w:rPr>
          <w:spacing w:val="-4"/>
        </w:rPr>
        <w:t xml:space="preserve"> </w:t>
      </w:r>
      <w:r w:rsidRPr="00FA35C9">
        <w:t>en</w:t>
      </w:r>
      <w:r w:rsidRPr="00FA35C9">
        <w:rPr>
          <w:spacing w:val="-4"/>
        </w:rPr>
        <w:t xml:space="preserve"> </w:t>
      </w:r>
      <w:r w:rsidRPr="00FA35C9">
        <w:t>el</w:t>
      </w:r>
      <w:r w:rsidRPr="00FA35C9">
        <w:rPr>
          <w:spacing w:val="-5"/>
        </w:rPr>
        <w:t xml:space="preserve"> </w:t>
      </w:r>
      <w:r w:rsidRPr="00FA35C9">
        <w:t>proceso</w:t>
      </w:r>
      <w:r w:rsidRPr="00FA35C9">
        <w:rPr>
          <w:spacing w:val="-4"/>
        </w:rPr>
        <w:t xml:space="preserve"> </w:t>
      </w:r>
      <w:r w:rsidRPr="00FA35C9">
        <w:t>de recepción y evaluación de propuestas, se obligan a no divulgar a terceros, reproducir y/o distribuir</w:t>
      </w:r>
      <w:r w:rsidRPr="00FA35C9">
        <w:rPr>
          <w:spacing w:val="-5"/>
        </w:rPr>
        <w:t xml:space="preserve"> </w:t>
      </w:r>
      <w:r w:rsidRPr="00FA35C9">
        <w:t>por</w:t>
      </w:r>
      <w:r w:rsidRPr="00FA35C9">
        <w:rPr>
          <w:spacing w:val="-8"/>
        </w:rPr>
        <w:t xml:space="preserve"> </w:t>
      </w:r>
      <w:r w:rsidRPr="00FA35C9">
        <w:t>cualquier</w:t>
      </w:r>
      <w:r w:rsidRPr="00FA35C9">
        <w:rPr>
          <w:spacing w:val="-8"/>
        </w:rPr>
        <w:t xml:space="preserve"> </w:t>
      </w:r>
      <w:r w:rsidRPr="00FA35C9">
        <w:t>medio,</w:t>
      </w:r>
      <w:r w:rsidRPr="00FA35C9">
        <w:rPr>
          <w:spacing w:val="-5"/>
        </w:rPr>
        <w:t xml:space="preserve"> </w:t>
      </w:r>
      <w:r w:rsidRPr="00FA35C9">
        <w:t>o</w:t>
      </w:r>
      <w:r w:rsidRPr="00FA35C9">
        <w:rPr>
          <w:spacing w:val="-9"/>
        </w:rPr>
        <w:t xml:space="preserve"> </w:t>
      </w:r>
      <w:r w:rsidRPr="00FA35C9">
        <w:t>conservar</w:t>
      </w:r>
      <w:r w:rsidRPr="00FA35C9">
        <w:rPr>
          <w:spacing w:val="-6"/>
        </w:rPr>
        <w:t xml:space="preserve"> </w:t>
      </w:r>
      <w:r w:rsidRPr="00FA35C9">
        <w:t>en</w:t>
      </w:r>
      <w:r w:rsidRPr="00FA35C9">
        <w:rPr>
          <w:spacing w:val="-9"/>
        </w:rPr>
        <w:t xml:space="preserve"> </w:t>
      </w:r>
      <w:r w:rsidRPr="00FA35C9">
        <w:t>su</w:t>
      </w:r>
      <w:r w:rsidRPr="00FA35C9">
        <w:rPr>
          <w:spacing w:val="-9"/>
        </w:rPr>
        <w:t xml:space="preserve"> </w:t>
      </w:r>
      <w:r w:rsidRPr="00FA35C9">
        <w:t>poder,</w:t>
      </w:r>
      <w:r w:rsidRPr="00FA35C9">
        <w:rPr>
          <w:spacing w:val="-7"/>
        </w:rPr>
        <w:t xml:space="preserve"> </w:t>
      </w:r>
      <w:r w:rsidRPr="00FA35C9">
        <w:t>para</w:t>
      </w:r>
      <w:r w:rsidRPr="00FA35C9">
        <w:rPr>
          <w:spacing w:val="-9"/>
        </w:rPr>
        <w:t xml:space="preserve"> </w:t>
      </w:r>
      <w:r w:rsidRPr="00FA35C9">
        <w:t>uso</w:t>
      </w:r>
      <w:r w:rsidRPr="00FA35C9">
        <w:rPr>
          <w:spacing w:val="-9"/>
        </w:rPr>
        <w:t xml:space="preserve"> </w:t>
      </w:r>
      <w:r w:rsidRPr="00FA35C9">
        <w:t>personal</w:t>
      </w:r>
      <w:r w:rsidRPr="00FA35C9">
        <w:rPr>
          <w:spacing w:val="-10"/>
        </w:rPr>
        <w:t xml:space="preserve"> </w:t>
      </w:r>
      <w:r w:rsidRPr="00FA35C9">
        <w:t>o</w:t>
      </w:r>
      <w:r w:rsidRPr="00FA35C9">
        <w:rPr>
          <w:spacing w:val="-6"/>
        </w:rPr>
        <w:t xml:space="preserve"> </w:t>
      </w:r>
      <w:r w:rsidRPr="00FA35C9">
        <w:t>un</w:t>
      </w:r>
      <w:r w:rsidRPr="00FA35C9">
        <w:rPr>
          <w:spacing w:val="-12"/>
        </w:rPr>
        <w:t xml:space="preserve"> </w:t>
      </w:r>
      <w:r w:rsidRPr="00FA35C9">
        <w:t>fin</w:t>
      </w:r>
      <w:r w:rsidRPr="00FA35C9">
        <w:rPr>
          <w:spacing w:val="-9"/>
        </w:rPr>
        <w:t xml:space="preserve"> </w:t>
      </w:r>
      <w:r w:rsidRPr="00FA35C9">
        <w:t>distinto</w:t>
      </w:r>
      <w:r w:rsidRPr="00FA35C9">
        <w:rPr>
          <w:spacing w:val="-8"/>
        </w:rPr>
        <w:t xml:space="preserve"> </w:t>
      </w:r>
      <w:r w:rsidRPr="00FA35C9">
        <w:t>a</w:t>
      </w:r>
      <w:r w:rsidRPr="00FA35C9">
        <w:rPr>
          <w:spacing w:val="-9"/>
        </w:rPr>
        <w:t xml:space="preserve"> </w:t>
      </w:r>
      <w:r w:rsidRPr="00FA35C9">
        <w:t>su actividad,</w:t>
      </w:r>
      <w:r w:rsidRPr="00FA35C9">
        <w:rPr>
          <w:spacing w:val="-16"/>
        </w:rPr>
        <w:t xml:space="preserve"> </w:t>
      </w:r>
      <w:r w:rsidRPr="00FA35C9">
        <w:t>el</w:t>
      </w:r>
      <w:r w:rsidRPr="00FA35C9">
        <w:rPr>
          <w:spacing w:val="-15"/>
        </w:rPr>
        <w:t xml:space="preserve"> </w:t>
      </w:r>
      <w:r w:rsidRPr="00FA35C9">
        <w:t>material</w:t>
      </w:r>
      <w:r w:rsidRPr="00FA35C9">
        <w:rPr>
          <w:spacing w:val="-15"/>
        </w:rPr>
        <w:t xml:space="preserve"> </w:t>
      </w:r>
      <w:r w:rsidRPr="00FA35C9">
        <w:t>que</w:t>
      </w:r>
      <w:r w:rsidRPr="00FA35C9">
        <w:rPr>
          <w:spacing w:val="-16"/>
        </w:rPr>
        <w:t xml:space="preserve"> </w:t>
      </w:r>
      <w:r w:rsidRPr="00FA35C9">
        <w:t>se</w:t>
      </w:r>
      <w:r w:rsidRPr="00FA35C9">
        <w:rPr>
          <w:spacing w:val="-14"/>
        </w:rPr>
        <w:t xml:space="preserve"> </w:t>
      </w:r>
      <w:r w:rsidRPr="00FA35C9">
        <w:t>someta</w:t>
      </w:r>
      <w:r w:rsidRPr="00FA35C9">
        <w:rPr>
          <w:spacing w:val="-16"/>
        </w:rPr>
        <w:t xml:space="preserve"> </w:t>
      </w:r>
      <w:r w:rsidRPr="00FA35C9">
        <w:t>a</w:t>
      </w:r>
      <w:r w:rsidRPr="00FA35C9">
        <w:rPr>
          <w:spacing w:val="-13"/>
        </w:rPr>
        <w:t xml:space="preserve"> </w:t>
      </w:r>
      <w:r w:rsidRPr="00FA35C9">
        <w:t>su</w:t>
      </w:r>
      <w:r w:rsidRPr="00FA35C9">
        <w:rPr>
          <w:spacing w:val="-16"/>
        </w:rPr>
        <w:t xml:space="preserve"> </w:t>
      </w:r>
      <w:r w:rsidRPr="00FA35C9">
        <w:t>consideración,</w:t>
      </w:r>
      <w:r w:rsidRPr="00FA35C9">
        <w:rPr>
          <w:spacing w:val="-15"/>
        </w:rPr>
        <w:t xml:space="preserve"> </w:t>
      </w:r>
      <w:r w:rsidRPr="00FA35C9">
        <w:t>guardando</w:t>
      </w:r>
      <w:r w:rsidRPr="00FA35C9">
        <w:rPr>
          <w:spacing w:val="-15"/>
        </w:rPr>
        <w:t xml:space="preserve"> </w:t>
      </w:r>
      <w:r w:rsidRPr="00FA35C9">
        <w:t>absoluta</w:t>
      </w:r>
      <w:r w:rsidRPr="00FA35C9">
        <w:rPr>
          <w:spacing w:val="-14"/>
        </w:rPr>
        <w:t xml:space="preserve"> </w:t>
      </w:r>
      <w:r w:rsidRPr="00FA35C9">
        <w:t>secrecía</w:t>
      </w:r>
      <w:r w:rsidRPr="00FA35C9">
        <w:rPr>
          <w:spacing w:val="-14"/>
        </w:rPr>
        <w:t xml:space="preserve"> </w:t>
      </w:r>
      <w:r w:rsidRPr="00FA35C9">
        <w:t>respecto de la información que se maneje en el mismo.</w:t>
      </w:r>
    </w:p>
    <w:p w:rsidR="00D76E0E" w:rsidRPr="00FA35C9" w:rsidRDefault="00D76E0E" w:rsidP="00D76E0E">
      <w:pPr>
        <w:pStyle w:val="Textoindependiente"/>
        <w:ind w:left="456" w:right="498"/>
        <w:jc w:val="both"/>
      </w:pPr>
    </w:p>
    <w:p w:rsidR="00D76E0E" w:rsidRPr="00FA35C9" w:rsidRDefault="00D76E0E" w:rsidP="00D76E0E">
      <w:pPr>
        <w:pStyle w:val="Prrafodelista"/>
        <w:numPr>
          <w:ilvl w:val="1"/>
          <w:numId w:val="1"/>
        </w:numPr>
        <w:tabs>
          <w:tab w:val="left" w:pos="1058"/>
        </w:tabs>
      </w:pPr>
      <w:r w:rsidRPr="00FA35C9">
        <w:t>Acceso universal del conocimiento</w:t>
      </w:r>
    </w:p>
    <w:p w:rsidR="00D76E0E" w:rsidRPr="00FA35C9" w:rsidRDefault="00D76E0E" w:rsidP="00D76E0E">
      <w:pPr>
        <w:pStyle w:val="Textoindependiente"/>
        <w:spacing w:before="251"/>
        <w:ind w:left="456" w:right="488"/>
        <w:jc w:val="both"/>
      </w:pPr>
      <w:r w:rsidRPr="00FA35C9">
        <w:t>El conocimiento generado por la investigación humanística, científica, tecnológica y la innovación, para tener un impacto real, debe socializarse y ser utilizado por la sociedad mexicana en su proceso permanente de transformación, desarrollo social y económico, a fin de que pueda convertirse en motor de desarrollo y en factor dinamizador del cambio para el bienestar social, sin perjuicio del carácter moral de los derechos de propiedad intelectual.</w:t>
      </w:r>
    </w:p>
    <w:p w:rsidR="00D76E0E" w:rsidRPr="00FA35C9" w:rsidRDefault="00D76E0E" w:rsidP="00D76E0E">
      <w:pPr>
        <w:pStyle w:val="Textoindependiente"/>
        <w:spacing w:before="2"/>
      </w:pPr>
    </w:p>
    <w:p w:rsidR="00D76E0E" w:rsidRPr="00FA35C9" w:rsidRDefault="00D76E0E" w:rsidP="00D76E0E">
      <w:pPr>
        <w:pStyle w:val="Textoindependiente"/>
        <w:ind w:left="456" w:right="490"/>
        <w:jc w:val="both"/>
      </w:pPr>
      <w:r w:rsidRPr="00FA35C9">
        <w:t>En todas las presentaciones, actividades de difusión y publicaciones que se efectúen como parte del apoyo o de sus resultados, las y los beneficiarios deberán dar créditos a la Universidad Autónoma de Chihuahua de manera obligatoria y deberán reportarlo en los correspondientes Informes Técnicos.</w:t>
      </w:r>
    </w:p>
    <w:p w:rsidR="00D76E0E" w:rsidRPr="00FA35C9" w:rsidRDefault="00D76E0E" w:rsidP="00D76E0E">
      <w:pPr>
        <w:pStyle w:val="Textoindependiente"/>
        <w:spacing w:before="253"/>
        <w:ind w:left="456" w:right="493"/>
        <w:jc w:val="both"/>
      </w:pPr>
      <w:r w:rsidRPr="00FA35C9">
        <w:t>Los resultados de los proyectos apoyados se publicarán en los medios electrónicos de la Universidad</w:t>
      </w:r>
      <w:r w:rsidRPr="00FA35C9">
        <w:rPr>
          <w:spacing w:val="-5"/>
        </w:rPr>
        <w:t xml:space="preserve"> </w:t>
      </w:r>
      <w:r w:rsidRPr="00FA35C9">
        <w:t>Autónoma</w:t>
      </w:r>
      <w:r w:rsidRPr="00FA35C9">
        <w:rPr>
          <w:spacing w:val="-7"/>
        </w:rPr>
        <w:t xml:space="preserve"> </w:t>
      </w:r>
      <w:r w:rsidRPr="00FA35C9">
        <w:t>de</w:t>
      </w:r>
      <w:r w:rsidRPr="00FA35C9">
        <w:rPr>
          <w:spacing w:val="-5"/>
        </w:rPr>
        <w:t xml:space="preserve"> </w:t>
      </w:r>
      <w:r w:rsidRPr="00FA35C9">
        <w:t>Chihuahua,</w:t>
      </w:r>
      <w:r w:rsidRPr="00FA35C9">
        <w:rPr>
          <w:spacing w:val="-6"/>
        </w:rPr>
        <w:t xml:space="preserve"> </w:t>
      </w:r>
      <w:r w:rsidRPr="00FA35C9">
        <w:t>sin</w:t>
      </w:r>
      <w:r w:rsidRPr="00FA35C9">
        <w:rPr>
          <w:spacing w:val="-5"/>
        </w:rPr>
        <w:t xml:space="preserve"> </w:t>
      </w:r>
      <w:r w:rsidRPr="00FA35C9">
        <w:t>demérito</w:t>
      </w:r>
      <w:r w:rsidRPr="00FA35C9">
        <w:rPr>
          <w:spacing w:val="-5"/>
        </w:rPr>
        <w:t xml:space="preserve"> </w:t>
      </w:r>
      <w:r w:rsidRPr="00FA35C9">
        <w:t>de</w:t>
      </w:r>
      <w:r w:rsidRPr="00FA35C9">
        <w:rPr>
          <w:spacing w:val="-8"/>
        </w:rPr>
        <w:t xml:space="preserve"> </w:t>
      </w:r>
      <w:r w:rsidRPr="00FA35C9">
        <w:t>los</w:t>
      </w:r>
      <w:r w:rsidRPr="00FA35C9">
        <w:rPr>
          <w:spacing w:val="-5"/>
        </w:rPr>
        <w:t xml:space="preserve"> </w:t>
      </w:r>
      <w:r w:rsidRPr="00FA35C9">
        <w:t>derechos</w:t>
      </w:r>
      <w:r w:rsidRPr="00FA35C9">
        <w:rPr>
          <w:spacing w:val="-7"/>
        </w:rPr>
        <w:t xml:space="preserve"> </w:t>
      </w:r>
      <w:r w:rsidRPr="00FA35C9">
        <w:t>de</w:t>
      </w:r>
      <w:r w:rsidRPr="00FA35C9">
        <w:rPr>
          <w:spacing w:val="-8"/>
        </w:rPr>
        <w:t xml:space="preserve"> </w:t>
      </w:r>
      <w:r w:rsidRPr="00FA35C9">
        <w:t>propiedad</w:t>
      </w:r>
      <w:r w:rsidRPr="00FA35C9">
        <w:rPr>
          <w:spacing w:val="-5"/>
        </w:rPr>
        <w:t xml:space="preserve"> </w:t>
      </w:r>
      <w:r w:rsidRPr="00FA35C9">
        <w:t>intelectual</w:t>
      </w:r>
      <w:r w:rsidRPr="00FA35C9">
        <w:rPr>
          <w:spacing w:val="-6"/>
        </w:rPr>
        <w:t xml:space="preserve"> </w:t>
      </w:r>
      <w:r w:rsidRPr="00FA35C9">
        <w:t>y la confidencialidad requeridos.</w:t>
      </w:r>
    </w:p>
    <w:p w:rsidR="00D76E0E" w:rsidRPr="00FA35C9" w:rsidRDefault="00D76E0E" w:rsidP="00D76E0E">
      <w:pPr>
        <w:pStyle w:val="Textoindependiente"/>
        <w:spacing w:before="251"/>
        <w:ind w:left="456" w:right="498"/>
        <w:jc w:val="both"/>
      </w:pPr>
      <w:r w:rsidRPr="00FA35C9">
        <w:t xml:space="preserve">Los Beneficiarios deberán presentar un </w:t>
      </w:r>
      <w:r w:rsidRPr="00FA35C9">
        <w:rPr>
          <w:rFonts w:ascii="Arial" w:hAnsi="Arial"/>
          <w:b/>
        </w:rPr>
        <w:t>resumen</w:t>
      </w:r>
      <w:r w:rsidRPr="00FA35C9">
        <w:rPr>
          <w:rFonts w:ascii="Arial" w:hAnsi="Arial"/>
          <w:b/>
          <w:spacing w:val="-1"/>
        </w:rPr>
        <w:t xml:space="preserve"> </w:t>
      </w:r>
      <w:r w:rsidRPr="00FA35C9">
        <w:rPr>
          <w:rFonts w:ascii="Arial" w:hAnsi="Arial"/>
          <w:b/>
        </w:rPr>
        <w:t>ejecutivo de</w:t>
      </w:r>
      <w:r w:rsidRPr="00FA35C9">
        <w:rPr>
          <w:rFonts w:ascii="Arial" w:hAnsi="Arial"/>
          <w:b/>
          <w:spacing w:val="-1"/>
        </w:rPr>
        <w:t xml:space="preserve"> </w:t>
      </w:r>
      <w:r w:rsidRPr="00FA35C9">
        <w:rPr>
          <w:rFonts w:ascii="Arial" w:hAnsi="Arial"/>
          <w:b/>
        </w:rPr>
        <w:t>su</w:t>
      </w:r>
      <w:r w:rsidRPr="00FA35C9">
        <w:rPr>
          <w:rFonts w:ascii="Arial" w:hAnsi="Arial"/>
          <w:b/>
          <w:spacing w:val="-1"/>
        </w:rPr>
        <w:t xml:space="preserve"> </w:t>
      </w:r>
      <w:r w:rsidRPr="00FA35C9">
        <w:rPr>
          <w:rFonts w:ascii="Arial" w:hAnsi="Arial"/>
          <w:b/>
        </w:rPr>
        <w:t>proyecto, redactado</w:t>
      </w:r>
      <w:r w:rsidRPr="00FA35C9">
        <w:rPr>
          <w:rFonts w:ascii="Arial" w:hAnsi="Arial"/>
          <w:b/>
          <w:spacing w:val="-1"/>
        </w:rPr>
        <w:t xml:space="preserve"> </w:t>
      </w:r>
      <w:r w:rsidRPr="00FA35C9">
        <w:rPr>
          <w:rFonts w:ascii="Arial" w:hAnsi="Arial"/>
          <w:b/>
        </w:rPr>
        <w:t>con lenguaje propio para un público general, el cual se utilizará como información pública del mismo</w:t>
      </w:r>
      <w:r w:rsidRPr="00FA35C9">
        <w:t>. Deberán capturarla bajo el apartado “Resumen ejecutivo del proyecto”.</w:t>
      </w:r>
    </w:p>
    <w:p w:rsidR="00D76E0E" w:rsidRPr="00FA35C9" w:rsidRDefault="00D76E0E" w:rsidP="00D76E0E">
      <w:pPr>
        <w:pStyle w:val="Textoindependiente"/>
        <w:spacing w:before="251"/>
        <w:ind w:left="456" w:right="498"/>
        <w:jc w:val="both"/>
      </w:pPr>
    </w:p>
    <w:p w:rsidR="00D76E0E" w:rsidRPr="00FA35C9" w:rsidRDefault="00D76E0E" w:rsidP="00D76E0E">
      <w:pPr>
        <w:pStyle w:val="Ttulo2"/>
        <w:keepNext w:val="0"/>
        <w:keepLines w:val="0"/>
        <w:widowControl w:val="0"/>
        <w:numPr>
          <w:ilvl w:val="0"/>
          <w:numId w:val="1"/>
        </w:numPr>
        <w:tabs>
          <w:tab w:val="left" w:pos="814"/>
        </w:tabs>
        <w:autoSpaceDE w:val="0"/>
        <w:autoSpaceDN w:val="0"/>
        <w:spacing w:before="0" w:line="240" w:lineRule="auto"/>
        <w:ind w:left="814" w:hanging="358"/>
        <w:jc w:val="left"/>
        <w:rPr>
          <w:rFonts w:ascii="Arial" w:hAnsi="Arial" w:cs="Arial"/>
          <w:b/>
          <w:color w:val="auto"/>
          <w:sz w:val="22"/>
        </w:rPr>
      </w:pPr>
      <w:r w:rsidRPr="00FA35C9">
        <w:rPr>
          <w:rFonts w:ascii="Arial" w:hAnsi="Arial" w:cs="Arial"/>
          <w:b/>
          <w:color w:val="auto"/>
          <w:sz w:val="22"/>
        </w:rPr>
        <w:t>De la Protección a la propiedad intelectual</w:t>
      </w:r>
    </w:p>
    <w:p w:rsidR="00D76E0E" w:rsidRPr="00FA35C9" w:rsidRDefault="00D76E0E" w:rsidP="00D76E0E">
      <w:pPr>
        <w:pStyle w:val="Textoindependiente"/>
        <w:spacing w:before="3"/>
        <w:rPr>
          <w:rFonts w:ascii="Arial"/>
          <w:b/>
        </w:rPr>
      </w:pPr>
    </w:p>
    <w:p w:rsidR="00D76E0E" w:rsidRPr="00FA35C9" w:rsidRDefault="00D76E0E" w:rsidP="00D76E0E">
      <w:pPr>
        <w:pStyle w:val="Prrafodelista"/>
        <w:numPr>
          <w:ilvl w:val="1"/>
          <w:numId w:val="1"/>
        </w:numPr>
        <w:tabs>
          <w:tab w:val="left" w:pos="1056"/>
          <w:tab w:val="left" w:pos="1058"/>
        </w:tabs>
        <w:ind w:right="582"/>
        <w:jc w:val="both"/>
      </w:pPr>
      <w:r w:rsidRPr="00FA35C9">
        <w:t>Si como resultado de las actividades de cooperación al amparo de la presente Convocatoria, se generan productos de valor comercial y/o derechos de propiedad intelectual, éstos se regirán por la legislación aplicable para los Estados Unidos Mexicanos, así como por las convenciones internacionales en la materia, sin perjuicio de las disposiciones universitarias en la materia.</w:t>
      </w:r>
    </w:p>
    <w:p w:rsidR="00D76E0E" w:rsidRPr="00FA35C9" w:rsidRDefault="00D76E0E" w:rsidP="00D76E0E">
      <w:pPr>
        <w:pStyle w:val="Prrafodelista"/>
        <w:tabs>
          <w:tab w:val="left" w:pos="1056"/>
          <w:tab w:val="left" w:pos="1058"/>
        </w:tabs>
        <w:ind w:right="582" w:firstLine="0"/>
        <w:jc w:val="right"/>
      </w:pPr>
    </w:p>
    <w:p w:rsidR="00D76E0E" w:rsidRPr="00FA35C9" w:rsidRDefault="00D76E0E" w:rsidP="00D76E0E">
      <w:pPr>
        <w:pStyle w:val="Prrafodelista"/>
        <w:numPr>
          <w:ilvl w:val="1"/>
          <w:numId w:val="1"/>
        </w:numPr>
        <w:tabs>
          <w:tab w:val="left" w:pos="1056"/>
          <w:tab w:val="left" w:pos="1058"/>
        </w:tabs>
        <w:ind w:right="582"/>
        <w:jc w:val="both"/>
      </w:pPr>
      <w:r w:rsidRPr="00FA35C9">
        <w:t>Los derechos de autor y de propiedad industrial que deriven de los proyectos apoyados en el marco de la presente Convocatoria serán propiedad de la Universidad Autónoma de Chihuahua, en su aspecto patrimonial, reservando para los respectivos autores los derechos morales sobre sus obras, lo anterior de conformidad con la normatividad federal aplicable, así como lo normativa universitaria correspondiente.</w:t>
      </w:r>
    </w:p>
    <w:p w:rsidR="00D76E0E" w:rsidRPr="00FA35C9" w:rsidRDefault="00D76E0E" w:rsidP="00D76E0E">
      <w:pPr>
        <w:tabs>
          <w:tab w:val="left" w:pos="1056"/>
          <w:tab w:val="left" w:pos="1058"/>
        </w:tabs>
        <w:spacing w:before="252"/>
        <w:ind w:right="488"/>
        <w:jc w:val="both"/>
      </w:pPr>
    </w:p>
    <w:p w:rsidR="00D76E0E" w:rsidRPr="00FA35C9" w:rsidRDefault="00D76E0E" w:rsidP="000445B4">
      <w:pPr>
        <w:pStyle w:val="Ttulo2"/>
        <w:keepNext w:val="0"/>
        <w:keepLines w:val="0"/>
        <w:widowControl w:val="0"/>
        <w:numPr>
          <w:ilvl w:val="0"/>
          <w:numId w:val="1"/>
        </w:numPr>
        <w:tabs>
          <w:tab w:val="left" w:pos="814"/>
        </w:tabs>
        <w:autoSpaceDE w:val="0"/>
        <w:autoSpaceDN w:val="0"/>
        <w:spacing w:before="0" w:line="240" w:lineRule="auto"/>
        <w:ind w:left="814" w:hanging="358"/>
        <w:jc w:val="left"/>
        <w:rPr>
          <w:rFonts w:ascii="Arial" w:hAnsi="Arial" w:cs="Arial"/>
          <w:b/>
          <w:color w:val="auto"/>
          <w:sz w:val="22"/>
        </w:rPr>
      </w:pPr>
      <w:r w:rsidRPr="00FA35C9">
        <w:rPr>
          <w:rFonts w:ascii="Arial" w:hAnsi="Arial" w:cs="Arial"/>
          <w:b/>
          <w:color w:val="auto"/>
          <w:sz w:val="22"/>
        </w:rPr>
        <w:t>Del Equilibrio ecológico y protección al ambiente</w:t>
      </w:r>
    </w:p>
    <w:p w:rsidR="000445B4" w:rsidRPr="00FA35C9" w:rsidRDefault="00D76E0E" w:rsidP="000445B4">
      <w:pPr>
        <w:pStyle w:val="Prrafodelista"/>
        <w:numPr>
          <w:ilvl w:val="1"/>
          <w:numId w:val="1"/>
        </w:numPr>
        <w:tabs>
          <w:tab w:val="left" w:pos="1056"/>
          <w:tab w:val="left" w:pos="1058"/>
        </w:tabs>
        <w:spacing w:before="76"/>
        <w:ind w:right="494"/>
        <w:jc w:val="both"/>
      </w:pPr>
      <w:r w:rsidRPr="00FA35C9">
        <w:t>La preservación y restauración del equilibrio ecológico, así como la protección al ambiente</w:t>
      </w:r>
      <w:r w:rsidRPr="00FA35C9">
        <w:rPr>
          <w:spacing w:val="-14"/>
        </w:rPr>
        <w:t xml:space="preserve"> </w:t>
      </w:r>
      <w:r w:rsidRPr="00FA35C9">
        <w:t>en</w:t>
      </w:r>
      <w:r w:rsidRPr="00FA35C9">
        <w:rPr>
          <w:spacing w:val="-12"/>
        </w:rPr>
        <w:t xml:space="preserve"> </w:t>
      </w:r>
      <w:r w:rsidRPr="00FA35C9">
        <w:t>el</w:t>
      </w:r>
      <w:r w:rsidRPr="00FA35C9">
        <w:rPr>
          <w:spacing w:val="-15"/>
        </w:rPr>
        <w:t xml:space="preserve"> </w:t>
      </w:r>
      <w:r w:rsidRPr="00FA35C9">
        <w:t>territorio</w:t>
      </w:r>
      <w:r w:rsidRPr="00FA35C9">
        <w:rPr>
          <w:spacing w:val="-11"/>
        </w:rPr>
        <w:t xml:space="preserve"> </w:t>
      </w:r>
      <w:r w:rsidRPr="00FA35C9">
        <w:t>nacional</w:t>
      </w:r>
      <w:r w:rsidRPr="00FA35C9">
        <w:rPr>
          <w:spacing w:val="-12"/>
        </w:rPr>
        <w:t xml:space="preserve"> </w:t>
      </w:r>
      <w:r w:rsidRPr="00FA35C9">
        <w:t>y</w:t>
      </w:r>
      <w:r w:rsidRPr="00FA35C9">
        <w:rPr>
          <w:spacing w:val="-13"/>
        </w:rPr>
        <w:t xml:space="preserve"> </w:t>
      </w:r>
      <w:r w:rsidRPr="00FA35C9">
        <w:t>las</w:t>
      </w:r>
      <w:r w:rsidRPr="00FA35C9">
        <w:rPr>
          <w:spacing w:val="-11"/>
        </w:rPr>
        <w:t xml:space="preserve"> </w:t>
      </w:r>
      <w:r w:rsidRPr="00FA35C9">
        <w:t>zonas</w:t>
      </w:r>
      <w:r w:rsidRPr="00FA35C9">
        <w:rPr>
          <w:spacing w:val="-11"/>
        </w:rPr>
        <w:t xml:space="preserve"> </w:t>
      </w:r>
      <w:r w:rsidRPr="00FA35C9">
        <w:t>sobre</w:t>
      </w:r>
      <w:r w:rsidRPr="00FA35C9">
        <w:rPr>
          <w:spacing w:val="-14"/>
        </w:rPr>
        <w:t xml:space="preserve"> </w:t>
      </w:r>
      <w:r w:rsidRPr="00FA35C9">
        <w:t>las</w:t>
      </w:r>
      <w:r w:rsidRPr="00FA35C9">
        <w:rPr>
          <w:spacing w:val="-13"/>
        </w:rPr>
        <w:t xml:space="preserve"> </w:t>
      </w:r>
      <w:r w:rsidRPr="00FA35C9">
        <w:t>que</w:t>
      </w:r>
      <w:r w:rsidRPr="00FA35C9">
        <w:rPr>
          <w:spacing w:val="-14"/>
        </w:rPr>
        <w:t xml:space="preserve"> </w:t>
      </w:r>
      <w:r w:rsidRPr="00FA35C9">
        <w:t>la</w:t>
      </w:r>
      <w:r w:rsidRPr="00FA35C9">
        <w:rPr>
          <w:spacing w:val="-11"/>
        </w:rPr>
        <w:t xml:space="preserve"> </w:t>
      </w:r>
      <w:r w:rsidRPr="00FA35C9">
        <w:t>nación</w:t>
      </w:r>
      <w:r w:rsidRPr="00FA35C9">
        <w:rPr>
          <w:spacing w:val="-14"/>
        </w:rPr>
        <w:t xml:space="preserve"> </w:t>
      </w:r>
      <w:r w:rsidRPr="00FA35C9">
        <w:t>ejerce</w:t>
      </w:r>
      <w:r w:rsidRPr="00FA35C9">
        <w:rPr>
          <w:spacing w:val="-16"/>
        </w:rPr>
        <w:t xml:space="preserve"> </w:t>
      </w:r>
      <w:r w:rsidRPr="00FA35C9">
        <w:t>su</w:t>
      </w:r>
      <w:r w:rsidRPr="00FA35C9">
        <w:rPr>
          <w:spacing w:val="-10"/>
        </w:rPr>
        <w:t xml:space="preserve"> </w:t>
      </w:r>
      <w:r w:rsidRPr="00FA35C9">
        <w:t>soberanía y</w:t>
      </w:r>
      <w:r w:rsidRPr="00FA35C9">
        <w:rPr>
          <w:spacing w:val="-12"/>
        </w:rPr>
        <w:t xml:space="preserve"> </w:t>
      </w:r>
      <w:r w:rsidRPr="00FA35C9">
        <w:t>jurisdicción,</w:t>
      </w:r>
      <w:r w:rsidRPr="00FA35C9">
        <w:rPr>
          <w:spacing w:val="-11"/>
        </w:rPr>
        <w:t xml:space="preserve"> </w:t>
      </w:r>
      <w:r w:rsidRPr="00FA35C9">
        <w:t>es</w:t>
      </w:r>
      <w:r w:rsidRPr="00FA35C9">
        <w:rPr>
          <w:spacing w:val="-12"/>
        </w:rPr>
        <w:t xml:space="preserve"> </w:t>
      </w:r>
      <w:r w:rsidRPr="00FA35C9">
        <w:t>un</w:t>
      </w:r>
      <w:r w:rsidRPr="00FA35C9">
        <w:rPr>
          <w:spacing w:val="-13"/>
        </w:rPr>
        <w:t xml:space="preserve"> </w:t>
      </w:r>
      <w:r w:rsidRPr="00FA35C9">
        <w:t>derecho</w:t>
      </w:r>
      <w:r w:rsidRPr="00FA35C9">
        <w:rPr>
          <w:spacing w:val="-10"/>
        </w:rPr>
        <w:t xml:space="preserve"> </w:t>
      </w:r>
      <w:r w:rsidRPr="00FA35C9">
        <w:t>constitucional</w:t>
      </w:r>
      <w:r w:rsidRPr="00FA35C9">
        <w:rPr>
          <w:spacing w:val="-13"/>
        </w:rPr>
        <w:t xml:space="preserve"> </w:t>
      </w:r>
      <w:r w:rsidRPr="00FA35C9">
        <w:t>de</w:t>
      </w:r>
      <w:r w:rsidRPr="00FA35C9">
        <w:rPr>
          <w:spacing w:val="-13"/>
        </w:rPr>
        <w:t xml:space="preserve"> </w:t>
      </w:r>
      <w:r w:rsidRPr="00FA35C9">
        <w:t>todos</w:t>
      </w:r>
      <w:r w:rsidRPr="00FA35C9">
        <w:rPr>
          <w:spacing w:val="-10"/>
        </w:rPr>
        <w:t xml:space="preserve"> </w:t>
      </w:r>
      <w:r w:rsidRPr="00FA35C9">
        <w:t>los</w:t>
      </w:r>
      <w:r w:rsidRPr="00FA35C9">
        <w:rPr>
          <w:spacing w:val="-15"/>
        </w:rPr>
        <w:t xml:space="preserve"> </w:t>
      </w:r>
      <w:r w:rsidRPr="00FA35C9">
        <w:t>mexicanos;</w:t>
      </w:r>
      <w:r w:rsidRPr="00FA35C9">
        <w:rPr>
          <w:spacing w:val="-9"/>
        </w:rPr>
        <w:t xml:space="preserve"> </w:t>
      </w:r>
      <w:r w:rsidRPr="00FA35C9">
        <w:t>las</w:t>
      </w:r>
      <w:r w:rsidRPr="00FA35C9">
        <w:rPr>
          <w:spacing w:val="-12"/>
        </w:rPr>
        <w:t xml:space="preserve"> </w:t>
      </w:r>
      <w:r w:rsidRPr="00FA35C9">
        <w:t>disposiciones</w:t>
      </w:r>
      <w:r w:rsidRPr="00FA35C9">
        <w:rPr>
          <w:spacing w:val="-10"/>
        </w:rPr>
        <w:t xml:space="preserve"> </w:t>
      </w:r>
      <w:r w:rsidRPr="00FA35C9">
        <w:t>en esas materias son de orden público e interés social y tienen por objeto propiciar el desarrollo</w:t>
      </w:r>
      <w:r w:rsidRPr="00FA35C9">
        <w:rPr>
          <w:spacing w:val="-9"/>
        </w:rPr>
        <w:t xml:space="preserve"> </w:t>
      </w:r>
      <w:r w:rsidRPr="00FA35C9">
        <w:t>sustentable</w:t>
      </w:r>
      <w:r w:rsidRPr="00FA35C9">
        <w:rPr>
          <w:spacing w:val="-9"/>
        </w:rPr>
        <w:t xml:space="preserve"> </w:t>
      </w:r>
      <w:r w:rsidRPr="00FA35C9">
        <w:t>y</w:t>
      </w:r>
      <w:r w:rsidRPr="00FA35C9">
        <w:rPr>
          <w:spacing w:val="-11"/>
        </w:rPr>
        <w:t xml:space="preserve"> </w:t>
      </w:r>
      <w:r w:rsidRPr="00FA35C9">
        <w:t>respetar</w:t>
      </w:r>
      <w:r w:rsidRPr="00FA35C9">
        <w:rPr>
          <w:spacing w:val="-10"/>
        </w:rPr>
        <w:t xml:space="preserve"> </w:t>
      </w:r>
      <w:r w:rsidRPr="00FA35C9">
        <w:t>el</w:t>
      </w:r>
      <w:r w:rsidRPr="00FA35C9">
        <w:rPr>
          <w:spacing w:val="-10"/>
        </w:rPr>
        <w:t xml:space="preserve"> </w:t>
      </w:r>
      <w:r w:rsidRPr="00FA35C9">
        <w:t>derecho</w:t>
      </w:r>
      <w:r w:rsidRPr="00FA35C9">
        <w:rPr>
          <w:spacing w:val="-11"/>
        </w:rPr>
        <w:t xml:space="preserve"> </w:t>
      </w:r>
      <w:r w:rsidRPr="00FA35C9">
        <w:t>a</w:t>
      </w:r>
      <w:r w:rsidRPr="00FA35C9">
        <w:rPr>
          <w:spacing w:val="-9"/>
        </w:rPr>
        <w:t xml:space="preserve"> </w:t>
      </w:r>
      <w:r w:rsidRPr="00FA35C9">
        <w:t>vivir</w:t>
      </w:r>
      <w:r w:rsidRPr="00FA35C9">
        <w:rPr>
          <w:spacing w:val="-5"/>
        </w:rPr>
        <w:t xml:space="preserve"> </w:t>
      </w:r>
      <w:r w:rsidRPr="00FA35C9">
        <w:t>en</w:t>
      </w:r>
      <w:r w:rsidRPr="00FA35C9">
        <w:rPr>
          <w:spacing w:val="-9"/>
        </w:rPr>
        <w:t xml:space="preserve"> </w:t>
      </w:r>
      <w:r w:rsidRPr="00FA35C9">
        <w:t>un</w:t>
      </w:r>
      <w:r w:rsidRPr="00FA35C9">
        <w:rPr>
          <w:spacing w:val="-12"/>
        </w:rPr>
        <w:t xml:space="preserve"> </w:t>
      </w:r>
      <w:r w:rsidRPr="00FA35C9">
        <w:t>medio</w:t>
      </w:r>
      <w:r w:rsidRPr="00FA35C9">
        <w:rPr>
          <w:spacing w:val="-9"/>
        </w:rPr>
        <w:t xml:space="preserve"> </w:t>
      </w:r>
      <w:r w:rsidRPr="00FA35C9">
        <w:t>ambiente</w:t>
      </w:r>
      <w:r w:rsidRPr="00FA35C9">
        <w:rPr>
          <w:spacing w:val="-9"/>
        </w:rPr>
        <w:t xml:space="preserve"> </w:t>
      </w:r>
      <w:r w:rsidRPr="00FA35C9">
        <w:t>adecuado</w:t>
      </w:r>
      <w:r w:rsidRPr="00FA35C9">
        <w:rPr>
          <w:spacing w:val="-12"/>
        </w:rPr>
        <w:t xml:space="preserve"> </w:t>
      </w:r>
      <w:r w:rsidRPr="00FA35C9">
        <w:t>que propicie el desarrollo, la salud y el bienestar.</w:t>
      </w:r>
    </w:p>
    <w:p w:rsidR="000445B4" w:rsidRPr="00FA35C9" w:rsidRDefault="00D76E0E" w:rsidP="000445B4">
      <w:pPr>
        <w:pStyle w:val="Textoindependiente"/>
        <w:ind w:left="1046" w:right="495"/>
        <w:jc w:val="both"/>
      </w:pPr>
      <w:r w:rsidRPr="00FA35C9">
        <w:t>A través de la presente Base, se busca propiciar la participación comprometida de la Universidad Autónoma de Chihuahua en</w:t>
      </w:r>
      <w:r w:rsidRPr="00FA35C9">
        <w:rPr>
          <w:spacing w:val="-1"/>
        </w:rPr>
        <w:t xml:space="preserve"> </w:t>
      </w:r>
      <w:r w:rsidRPr="00FA35C9">
        <w:t>el</w:t>
      </w:r>
      <w:r w:rsidRPr="00FA35C9">
        <w:rPr>
          <w:spacing w:val="-2"/>
        </w:rPr>
        <w:t xml:space="preserve"> </w:t>
      </w:r>
      <w:r w:rsidRPr="00FA35C9">
        <w:t>fortalecimiento de</w:t>
      </w:r>
      <w:r w:rsidRPr="00FA35C9">
        <w:rPr>
          <w:spacing w:val="-1"/>
        </w:rPr>
        <w:t xml:space="preserve"> </w:t>
      </w:r>
      <w:r w:rsidRPr="00FA35C9">
        <w:t>la</w:t>
      </w:r>
      <w:r w:rsidRPr="00FA35C9">
        <w:rPr>
          <w:spacing w:val="-1"/>
        </w:rPr>
        <w:t xml:space="preserve"> </w:t>
      </w:r>
      <w:r w:rsidRPr="00FA35C9">
        <w:t>conciencia ecológica</w:t>
      </w:r>
      <w:r w:rsidRPr="00FA35C9">
        <w:rPr>
          <w:spacing w:val="-1"/>
        </w:rPr>
        <w:t xml:space="preserve"> </w:t>
      </w:r>
      <w:r w:rsidRPr="00FA35C9">
        <w:t>y la socialización de proyectos de desarrollo sustentable.</w:t>
      </w:r>
    </w:p>
    <w:p w:rsidR="000445B4" w:rsidRPr="00FA35C9" w:rsidRDefault="000445B4" w:rsidP="000445B4">
      <w:pPr>
        <w:pStyle w:val="Textoindependiente"/>
        <w:ind w:left="1046" w:right="495"/>
        <w:jc w:val="both"/>
      </w:pPr>
    </w:p>
    <w:p w:rsidR="00D76E0E" w:rsidRPr="00FA35C9" w:rsidRDefault="00D76E0E" w:rsidP="000445B4">
      <w:pPr>
        <w:pStyle w:val="Textoindependiente"/>
        <w:numPr>
          <w:ilvl w:val="1"/>
          <w:numId w:val="1"/>
        </w:numPr>
        <w:ind w:right="495"/>
        <w:jc w:val="both"/>
      </w:pPr>
      <w:r w:rsidRPr="00FA35C9">
        <w:t>Las y los investigadores Beneficiarios en la ejecución de su proyecto, se obligan a respetar</w:t>
      </w:r>
      <w:r w:rsidRPr="00FA35C9">
        <w:rPr>
          <w:spacing w:val="-2"/>
        </w:rPr>
        <w:t xml:space="preserve"> </w:t>
      </w:r>
      <w:r w:rsidRPr="00FA35C9">
        <w:t>las</w:t>
      </w:r>
      <w:r w:rsidRPr="00FA35C9">
        <w:rPr>
          <w:spacing w:val="-5"/>
        </w:rPr>
        <w:t xml:space="preserve"> </w:t>
      </w:r>
      <w:r w:rsidRPr="00FA35C9">
        <w:t>disposiciones</w:t>
      </w:r>
      <w:r w:rsidRPr="00FA35C9">
        <w:rPr>
          <w:spacing w:val="-5"/>
        </w:rPr>
        <w:t xml:space="preserve"> </w:t>
      </w:r>
      <w:r w:rsidRPr="00FA35C9">
        <w:t>que</w:t>
      </w:r>
      <w:r w:rsidRPr="00FA35C9">
        <w:rPr>
          <w:spacing w:val="-5"/>
        </w:rPr>
        <w:t xml:space="preserve"> </w:t>
      </w:r>
      <w:r w:rsidRPr="00FA35C9">
        <w:t>se</w:t>
      </w:r>
      <w:r w:rsidRPr="00FA35C9">
        <w:rPr>
          <w:spacing w:val="-5"/>
        </w:rPr>
        <w:t xml:space="preserve"> </w:t>
      </w:r>
      <w:r w:rsidRPr="00FA35C9">
        <w:t>refieran</w:t>
      </w:r>
      <w:r w:rsidRPr="00FA35C9">
        <w:rPr>
          <w:spacing w:val="-5"/>
        </w:rPr>
        <w:t xml:space="preserve"> </w:t>
      </w:r>
      <w:r w:rsidRPr="00FA35C9">
        <w:t>a</w:t>
      </w:r>
      <w:r w:rsidRPr="00FA35C9">
        <w:rPr>
          <w:spacing w:val="-3"/>
        </w:rPr>
        <w:t xml:space="preserve"> </w:t>
      </w:r>
      <w:r w:rsidRPr="00FA35C9">
        <w:t>la</w:t>
      </w:r>
      <w:r w:rsidRPr="00FA35C9">
        <w:rPr>
          <w:spacing w:val="-5"/>
        </w:rPr>
        <w:t xml:space="preserve"> </w:t>
      </w:r>
      <w:r w:rsidRPr="00FA35C9">
        <w:t>preservación</w:t>
      </w:r>
      <w:r w:rsidRPr="00FA35C9">
        <w:rPr>
          <w:spacing w:val="-3"/>
        </w:rPr>
        <w:t xml:space="preserve"> </w:t>
      </w:r>
      <w:r w:rsidRPr="00FA35C9">
        <w:t>y</w:t>
      </w:r>
      <w:r w:rsidRPr="00FA35C9">
        <w:rPr>
          <w:spacing w:val="-5"/>
        </w:rPr>
        <w:t xml:space="preserve"> </w:t>
      </w:r>
      <w:r w:rsidRPr="00FA35C9">
        <w:t>restauración</w:t>
      </w:r>
      <w:r w:rsidRPr="00FA35C9">
        <w:rPr>
          <w:spacing w:val="-7"/>
        </w:rPr>
        <w:t xml:space="preserve"> </w:t>
      </w:r>
      <w:r w:rsidRPr="00FA35C9">
        <w:t>del</w:t>
      </w:r>
      <w:r w:rsidRPr="00FA35C9">
        <w:rPr>
          <w:spacing w:val="-3"/>
        </w:rPr>
        <w:t xml:space="preserve"> </w:t>
      </w:r>
      <w:r w:rsidRPr="00FA35C9">
        <w:t>equilibrio ecológico, así como la protección al ambiente. Es obligación de la o el Beneficiario obtener</w:t>
      </w:r>
      <w:r w:rsidRPr="00FA35C9">
        <w:rPr>
          <w:spacing w:val="-9"/>
        </w:rPr>
        <w:t xml:space="preserve"> </w:t>
      </w:r>
      <w:r w:rsidRPr="00FA35C9">
        <w:t>de</w:t>
      </w:r>
      <w:r w:rsidRPr="00FA35C9">
        <w:rPr>
          <w:spacing w:val="-8"/>
        </w:rPr>
        <w:t xml:space="preserve"> </w:t>
      </w:r>
      <w:r w:rsidRPr="00FA35C9">
        <w:t>la</w:t>
      </w:r>
      <w:r w:rsidRPr="00FA35C9">
        <w:rPr>
          <w:spacing w:val="-10"/>
        </w:rPr>
        <w:t xml:space="preserve"> </w:t>
      </w:r>
      <w:r w:rsidRPr="00FA35C9">
        <w:t>autoridad</w:t>
      </w:r>
      <w:r w:rsidRPr="00FA35C9">
        <w:rPr>
          <w:spacing w:val="-7"/>
        </w:rPr>
        <w:t xml:space="preserve"> </w:t>
      </w:r>
      <w:r w:rsidRPr="00FA35C9">
        <w:t>competente</w:t>
      </w:r>
      <w:r w:rsidRPr="00FA35C9">
        <w:rPr>
          <w:spacing w:val="-10"/>
        </w:rPr>
        <w:t xml:space="preserve"> </w:t>
      </w:r>
      <w:r w:rsidRPr="00FA35C9">
        <w:t>cualquier</w:t>
      </w:r>
      <w:r w:rsidRPr="00FA35C9">
        <w:rPr>
          <w:spacing w:val="-9"/>
        </w:rPr>
        <w:t xml:space="preserve"> </w:t>
      </w:r>
      <w:r w:rsidRPr="00FA35C9">
        <w:t>permiso,</w:t>
      </w:r>
      <w:r w:rsidRPr="00FA35C9">
        <w:rPr>
          <w:spacing w:val="-9"/>
        </w:rPr>
        <w:t xml:space="preserve"> </w:t>
      </w:r>
      <w:r w:rsidRPr="00FA35C9">
        <w:t>concesión</w:t>
      </w:r>
      <w:r w:rsidRPr="00FA35C9">
        <w:rPr>
          <w:spacing w:val="-10"/>
        </w:rPr>
        <w:t xml:space="preserve"> </w:t>
      </w:r>
      <w:r w:rsidRPr="00FA35C9">
        <w:t>o</w:t>
      </w:r>
      <w:r w:rsidRPr="00FA35C9">
        <w:rPr>
          <w:spacing w:val="-10"/>
        </w:rPr>
        <w:t xml:space="preserve"> </w:t>
      </w:r>
      <w:r w:rsidRPr="00FA35C9">
        <w:t>requisito</w:t>
      </w:r>
      <w:r w:rsidRPr="00FA35C9">
        <w:rPr>
          <w:spacing w:val="-10"/>
        </w:rPr>
        <w:t xml:space="preserve"> </w:t>
      </w:r>
      <w:r w:rsidRPr="00FA35C9">
        <w:t>referente</w:t>
      </w:r>
      <w:r w:rsidRPr="00FA35C9">
        <w:rPr>
          <w:spacing w:val="-10"/>
        </w:rPr>
        <w:t xml:space="preserve"> </w:t>
      </w:r>
      <w:r w:rsidRPr="00FA35C9">
        <w:t>a las materias mencionadas, previo a la ejecución del proyecto.</w:t>
      </w:r>
    </w:p>
    <w:p w:rsidR="00D76E0E" w:rsidRPr="00FA35C9" w:rsidRDefault="00D76E0E" w:rsidP="000445B4">
      <w:pPr>
        <w:pStyle w:val="Prrafodelista"/>
        <w:numPr>
          <w:ilvl w:val="1"/>
          <w:numId w:val="1"/>
        </w:numPr>
        <w:tabs>
          <w:tab w:val="left" w:pos="1056"/>
          <w:tab w:val="left" w:pos="1058"/>
        </w:tabs>
        <w:spacing w:before="252"/>
        <w:ind w:right="497"/>
        <w:jc w:val="both"/>
      </w:pPr>
      <w:r w:rsidRPr="00FA35C9">
        <w:t>Se dará preferencia en la selección de los proyectos a aquellos que, en igualdad de circunstancias, lleven a cabo los procesos de certificación ambiental voluntaria y muestren una responsabilidad social con el medio ambiente y la sociedad, de conformidad con lo que establecen las leyes aplicables en la materia.</w:t>
      </w:r>
    </w:p>
    <w:p w:rsidR="000445B4" w:rsidRPr="00FA35C9" w:rsidRDefault="000445B4" w:rsidP="000445B4">
      <w:pPr>
        <w:pStyle w:val="Prrafodelista"/>
        <w:tabs>
          <w:tab w:val="left" w:pos="1056"/>
          <w:tab w:val="left" w:pos="1058"/>
        </w:tabs>
        <w:spacing w:before="252"/>
        <w:ind w:right="497" w:firstLine="0"/>
        <w:jc w:val="right"/>
      </w:pPr>
    </w:p>
    <w:p w:rsidR="00D76E0E" w:rsidRPr="00FA35C9" w:rsidRDefault="00D76E0E" w:rsidP="000445B4">
      <w:pPr>
        <w:pStyle w:val="Ttulo2"/>
        <w:keepNext w:val="0"/>
        <w:keepLines w:val="0"/>
        <w:widowControl w:val="0"/>
        <w:numPr>
          <w:ilvl w:val="0"/>
          <w:numId w:val="1"/>
        </w:numPr>
        <w:tabs>
          <w:tab w:val="left" w:pos="814"/>
        </w:tabs>
        <w:autoSpaceDE w:val="0"/>
        <w:autoSpaceDN w:val="0"/>
        <w:spacing w:before="0" w:line="240" w:lineRule="auto"/>
        <w:ind w:left="814" w:hanging="358"/>
        <w:jc w:val="left"/>
        <w:rPr>
          <w:rFonts w:ascii="Arial" w:hAnsi="Arial" w:cs="Arial"/>
          <w:b/>
          <w:color w:val="auto"/>
          <w:sz w:val="22"/>
        </w:rPr>
      </w:pPr>
      <w:r w:rsidRPr="00FA35C9">
        <w:rPr>
          <w:rFonts w:ascii="Arial" w:hAnsi="Arial" w:cs="Arial"/>
          <w:b/>
          <w:color w:val="auto"/>
          <w:sz w:val="22"/>
        </w:rPr>
        <w:t>De la Responsabilidad de Las y Los Servidores Públicos</w:t>
      </w:r>
    </w:p>
    <w:p w:rsidR="00D76E0E" w:rsidRPr="00FA35C9" w:rsidRDefault="00D76E0E" w:rsidP="00D76E0E">
      <w:pPr>
        <w:pStyle w:val="Textoindependiente"/>
        <w:spacing w:before="3"/>
        <w:rPr>
          <w:rFonts w:ascii="Arial"/>
          <w:b/>
        </w:rPr>
      </w:pPr>
    </w:p>
    <w:p w:rsidR="00D76E0E" w:rsidRPr="00FA35C9" w:rsidRDefault="00D76E0E" w:rsidP="000445B4">
      <w:pPr>
        <w:pStyle w:val="Prrafodelista"/>
        <w:numPr>
          <w:ilvl w:val="1"/>
          <w:numId w:val="1"/>
        </w:numPr>
        <w:tabs>
          <w:tab w:val="left" w:pos="1056"/>
          <w:tab w:val="left" w:pos="1058"/>
        </w:tabs>
        <w:ind w:right="485"/>
        <w:jc w:val="both"/>
      </w:pPr>
      <w:r w:rsidRPr="00FA35C9">
        <w:t>En la operación de la presente Convocatoria, las y los servidores públicos de la Universidad Autónoma de Chihuahua</w:t>
      </w:r>
      <w:r w:rsidRPr="00FA35C9">
        <w:rPr>
          <w:spacing w:val="40"/>
        </w:rPr>
        <w:t xml:space="preserve"> </w:t>
      </w:r>
      <w:r w:rsidRPr="00FA35C9">
        <w:t>y demás personas que participen en su operación, deberán guardar una conducta ética y responsable, así como observar los principios</w:t>
      </w:r>
      <w:r w:rsidRPr="00FA35C9">
        <w:rPr>
          <w:spacing w:val="-16"/>
        </w:rPr>
        <w:t xml:space="preserve"> </w:t>
      </w:r>
      <w:r w:rsidRPr="00FA35C9">
        <w:t>de</w:t>
      </w:r>
      <w:r w:rsidRPr="00FA35C9">
        <w:rPr>
          <w:spacing w:val="-15"/>
        </w:rPr>
        <w:t xml:space="preserve"> </w:t>
      </w:r>
      <w:r w:rsidRPr="00FA35C9">
        <w:t>disciplina,</w:t>
      </w:r>
      <w:r w:rsidRPr="00FA35C9">
        <w:rPr>
          <w:spacing w:val="-15"/>
        </w:rPr>
        <w:t xml:space="preserve"> </w:t>
      </w:r>
      <w:r w:rsidRPr="00FA35C9">
        <w:t>legalidad,</w:t>
      </w:r>
      <w:r w:rsidRPr="00FA35C9">
        <w:rPr>
          <w:spacing w:val="-16"/>
        </w:rPr>
        <w:t xml:space="preserve"> </w:t>
      </w:r>
      <w:r w:rsidRPr="00FA35C9">
        <w:t>objetividad,</w:t>
      </w:r>
      <w:r w:rsidRPr="00FA35C9">
        <w:rPr>
          <w:spacing w:val="-15"/>
        </w:rPr>
        <w:t xml:space="preserve"> </w:t>
      </w:r>
      <w:r w:rsidRPr="00FA35C9">
        <w:t>imparcialidad,</w:t>
      </w:r>
      <w:r w:rsidRPr="00FA35C9">
        <w:rPr>
          <w:spacing w:val="-15"/>
        </w:rPr>
        <w:t xml:space="preserve"> </w:t>
      </w:r>
      <w:r w:rsidRPr="00FA35C9">
        <w:t>profesionalismo,</w:t>
      </w:r>
      <w:r w:rsidRPr="00FA35C9">
        <w:rPr>
          <w:spacing w:val="-15"/>
        </w:rPr>
        <w:t xml:space="preserve"> </w:t>
      </w:r>
      <w:r w:rsidRPr="00FA35C9">
        <w:t>integridad, honradez, lealtad, transparencia, rendición de cuentas, racionalidad y austeridad,</w:t>
      </w:r>
      <w:r w:rsidRPr="00FA35C9">
        <w:rPr>
          <w:spacing w:val="40"/>
        </w:rPr>
        <w:t xml:space="preserve"> </w:t>
      </w:r>
      <w:r w:rsidRPr="00FA35C9">
        <w:t>que implica el</w:t>
      </w:r>
      <w:r w:rsidRPr="00FA35C9">
        <w:rPr>
          <w:spacing w:val="-2"/>
        </w:rPr>
        <w:t xml:space="preserve"> </w:t>
      </w:r>
      <w:r w:rsidRPr="00FA35C9">
        <w:t>ejercicio óptimo de</w:t>
      </w:r>
      <w:r w:rsidRPr="00FA35C9">
        <w:rPr>
          <w:spacing w:val="-3"/>
        </w:rPr>
        <w:t xml:space="preserve"> </w:t>
      </w:r>
      <w:r w:rsidRPr="00FA35C9">
        <w:t>los</w:t>
      </w:r>
      <w:r w:rsidRPr="00FA35C9">
        <w:rPr>
          <w:spacing w:val="-3"/>
        </w:rPr>
        <w:t xml:space="preserve"> </w:t>
      </w:r>
      <w:r w:rsidRPr="00FA35C9">
        <w:t>recursos</w:t>
      </w:r>
      <w:r w:rsidRPr="00FA35C9">
        <w:rPr>
          <w:spacing w:val="-3"/>
        </w:rPr>
        <w:t xml:space="preserve"> </w:t>
      </w:r>
      <w:r w:rsidRPr="00FA35C9">
        <w:t>públicos en</w:t>
      </w:r>
      <w:r w:rsidRPr="00FA35C9">
        <w:rPr>
          <w:spacing w:val="-5"/>
        </w:rPr>
        <w:t xml:space="preserve"> </w:t>
      </w:r>
      <w:r w:rsidRPr="00FA35C9">
        <w:t>términos</w:t>
      </w:r>
      <w:r w:rsidRPr="00FA35C9">
        <w:rPr>
          <w:spacing w:val="-2"/>
        </w:rPr>
        <w:t xml:space="preserve"> </w:t>
      </w:r>
      <w:r w:rsidRPr="00FA35C9">
        <w:t>de</w:t>
      </w:r>
      <w:r w:rsidRPr="00FA35C9">
        <w:rPr>
          <w:spacing w:val="-1"/>
        </w:rPr>
        <w:t xml:space="preserve"> </w:t>
      </w:r>
      <w:r w:rsidRPr="00FA35C9">
        <w:t>economía, eficacia</w:t>
      </w:r>
      <w:r w:rsidRPr="00FA35C9">
        <w:rPr>
          <w:spacing w:val="-3"/>
        </w:rPr>
        <w:t xml:space="preserve"> </w:t>
      </w:r>
      <w:r w:rsidRPr="00FA35C9">
        <w:t>y eficiencia, conforme a la Constitución Política de los Estados Unidos Mexicanos y la legislación aplicable en materia de responsabilidades administrativas y gasto público.</w:t>
      </w:r>
    </w:p>
    <w:p w:rsidR="000445B4" w:rsidRPr="00FA35C9" w:rsidRDefault="000445B4" w:rsidP="000445B4">
      <w:pPr>
        <w:pStyle w:val="Prrafodelista"/>
        <w:tabs>
          <w:tab w:val="left" w:pos="1056"/>
          <w:tab w:val="left" w:pos="1058"/>
        </w:tabs>
        <w:ind w:right="485" w:firstLine="0"/>
        <w:jc w:val="right"/>
      </w:pPr>
    </w:p>
    <w:p w:rsidR="00D76E0E" w:rsidRPr="00FA35C9" w:rsidRDefault="00D76E0E" w:rsidP="000445B4">
      <w:pPr>
        <w:pStyle w:val="Ttulo2"/>
        <w:keepNext w:val="0"/>
        <w:keepLines w:val="0"/>
        <w:widowControl w:val="0"/>
        <w:numPr>
          <w:ilvl w:val="0"/>
          <w:numId w:val="1"/>
        </w:numPr>
        <w:tabs>
          <w:tab w:val="left" w:pos="814"/>
        </w:tabs>
        <w:autoSpaceDE w:val="0"/>
        <w:autoSpaceDN w:val="0"/>
        <w:spacing w:before="0" w:line="240" w:lineRule="auto"/>
        <w:ind w:left="814" w:hanging="358"/>
        <w:jc w:val="left"/>
        <w:rPr>
          <w:rFonts w:ascii="Arial" w:hAnsi="Arial" w:cs="Arial"/>
          <w:b/>
          <w:color w:val="auto"/>
          <w:sz w:val="22"/>
        </w:rPr>
      </w:pPr>
      <w:r w:rsidRPr="00FA35C9">
        <w:rPr>
          <w:rFonts w:ascii="Arial" w:hAnsi="Arial" w:cs="Arial"/>
          <w:b/>
          <w:color w:val="auto"/>
          <w:sz w:val="22"/>
        </w:rPr>
        <w:t>De la interpretación y situaciones no previstas.</w:t>
      </w:r>
    </w:p>
    <w:p w:rsidR="00D76E0E" w:rsidRPr="00FA35C9" w:rsidRDefault="00D76E0E" w:rsidP="00D76E0E">
      <w:pPr>
        <w:pStyle w:val="Textoindependiente"/>
        <w:rPr>
          <w:rFonts w:ascii="Arial"/>
          <w:b/>
        </w:rPr>
      </w:pPr>
    </w:p>
    <w:p w:rsidR="00D76E0E" w:rsidRPr="00FA35C9" w:rsidRDefault="00D76E0E" w:rsidP="000445B4">
      <w:pPr>
        <w:pStyle w:val="Prrafodelista"/>
        <w:numPr>
          <w:ilvl w:val="1"/>
          <w:numId w:val="1"/>
        </w:numPr>
        <w:tabs>
          <w:tab w:val="left" w:pos="1056"/>
          <w:tab w:val="left" w:pos="1058"/>
        </w:tabs>
        <w:ind w:right="495"/>
        <w:jc w:val="both"/>
      </w:pPr>
      <w:r w:rsidRPr="00FA35C9">
        <w:t>Para efectos de interpretación de la presente convocatoria y términos de referencia, se estará a lo dispuesto por el Despacho de la Abogacía General de la Universidad Autónoma de Chihuahua.</w:t>
      </w:r>
    </w:p>
    <w:p w:rsidR="00D76E0E" w:rsidRPr="00FA35C9" w:rsidRDefault="00D76E0E" w:rsidP="000445B4">
      <w:pPr>
        <w:pStyle w:val="Prrafodelista"/>
        <w:numPr>
          <w:ilvl w:val="1"/>
          <w:numId w:val="1"/>
        </w:numPr>
        <w:tabs>
          <w:tab w:val="left" w:pos="1056"/>
          <w:tab w:val="left" w:pos="1058"/>
        </w:tabs>
        <w:spacing w:before="1"/>
        <w:ind w:right="502"/>
        <w:jc w:val="both"/>
        <w:rPr>
          <w:sz w:val="24"/>
        </w:rPr>
      </w:pPr>
      <w:r w:rsidRPr="00FA35C9">
        <w:t>Toda situación no prevista y que genere una resolución a un conflicto, recaerá y será resuelta por el Rector de la Universidad Autónoma de Chihuahua.</w:t>
      </w:r>
    </w:p>
    <w:p w:rsidR="000445B4" w:rsidRPr="00FA35C9" w:rsidRDefault="000445B4" w:rsidP="000445B4">
      <w:pPr>
        <w:pStyle w:val="Prrafodelista"/>
        <w:tabs>
          <w:tab w:val="left" w:pos="1056"/>
          <w:tab w:val="left" w:pos="1058"/>
        </w:tabs>
        <w:spacing w:before="1"/>
        <w:ind w:right="502" w:firstLine="0"/>
        <w:jc w:val="both"/>
        <w:rPr>
          <w:sz w:val="24"/>
        </w:rPr>
      </w:pPr>
    </w:p>
    <w:p w:rsidR="00D76E0E" w:rsidRPr="00FA35C9" w:rsidRDefault="00D76E0E" w:rsidP="000445B4">
      <w:pPr>
        <w:pStyle w:val="Ttulo2"/>
        <w:keepNext w:val="0"/>
        <w:keepLines w:val="0"/>
        <w:widowControl w:val="0"/>
        <w:numPr>
          <w:ilvl w:val="0"/>
          <w:numId w:val="1"/>
        </w:numPr>
        <w:tabs>
          <w:tab w:val="left" w:pos="814"/>
        </w:tabs>
        <w:autoSpaceDE w:val="0"/>
        <w:autoSpaceDN w:val="0"/>
        <w:spacing w:before="0" w:line="240" w:lineRule="auto"/>
        <w:ind w:left="814" w:hanging="358"/>
        <w:jc w:val="left"/>
        <w:rPr>
          <w:rFonts w:ascii="Arial" w:hAnsi="Arial" w:cs="Arial"/>
          <w:b/>
          <w:color w:val="auto"/>
          <w:sz w:val="22"/>
        </w:rPr>
      </w:pPr>
      <w:r w:rsidRPr="00FA35C9">
        <w:rPr>
          <w:rFonts w:ascii="Arial" w:hAnsi="Arial" w:cs="Arial"/>
          <w:b/>
          <w:color w:val="auto"/>
          <w:sz w:val="22"/>
        </w:rPr>
        <w:t>De la información de contacto</w:t>
      </w:r>
    </w:p>
    <w:p w:rsidR="00D76E0E" w:rsidRPr="00FA35C9" w:rsidRDefault="00D76E0E" w:rsidP="00D76E0E">
      <w:pPr>
        <w:pStyle w:val="Textoindependiente"/>
        <w:spacing w:before="2"/>
        <w:rPr>
          <w:rFonts w:ascii="Arial"/>
          <w:b/>
        </w:rPr>
      </w:pPr>
    </w:p>
    <w:p w:rsidR="00D76E0E" w:rsidRPr="00FA35C9" w:rsidRDefault="00D76E0E" w:rsidP="000445B4">
      <w:pPr>
        <w:pStyle w:val="Prrafodelista"/>
        <w:numPr>
          <w:ilvl w:val="1"/>
          <w:numId w:val="1"/>
        </w:numPr>
        <w:tabs>
          <w:tab w:val="left" w:pos="1056"/>
          <w:tab w:val="left" w:pos="1058"/>
        </w:tabs>
        <w:spacing w:before="1"/>
        <w:ind w:right="490"/>
        <w:jc w:val="both"/>
      </w:pPr>
      <w:r w:rsidRPr="00FA35C9">
        <w:t>Para cualquier duda o comentario respecto al contenido de la información de esta Convocatoria y sus Términos de Referencia, favor de contactar al personal de la Dirección</w:t>
      </w:r>
      <w:r w:rsidRPr="00FA35C9">
        <w:rPr>
          <w:spacing w:val="-5"/>
        </w:rPr>
        <w:t xml:space="preserve"> </w:t>
      </w:r>
      <w:r w:rsidRPr="00FA35C9">
        <w:t>de</w:t>
      </w:r>
      <w:r w:rsidRPr="00FA35C9">
        <w:rPr>
          <w:spacing w:val="-8"/>
        </w:rPr>
        <w:t xml:space="preserve"> </w:t>
      </w:r>
      <w:r w:rsidRPr="00FA35C9">
        <w:t>Investigación</w:t>
      </w:r>
      <w:r w:rsidRPr="00FA35C9">
        <w:rPr>
          <w:spacing w:val="-5"/>
        </w:rPr>
        <w:t xml:space="preserve"> </w:t>
      </w:r>
      <w:r w:rsidRPr="00FA35C9">
        <w:t>y</w:t>
      </w:r>
      <w:r w:rsidRPr="00FA35C9">
        <w:rPr>
          <w:spacing w:val="-7"/>
        </w:rPr>
        <w:t xml:space="preserve"> </w:t>
      </w:r>
      <w:r w:rsidRPr="00FA35C9">
        <w:t>Posgrado</w:t>
      </w:r>
      <w:r w:rsidRPr="00FA35C9">
        <w:rPr>
          <w:spacing w:val="-8"/>
        </w:rPr>
        <w:t xml:space="preserve"> </w:t>
      </w:r>
      <w:r w:rsidRPr="00FA35C9">
        <w:t>de</w:t>
      </w:r>
      <w:r w:rsidRPr="00FA35C9">
        <w:rPr>
          <w:spacing w:val="-5"/>
        </w:rPr>
        <w:t xml:space="preserve"> </w:t>
      </w:r>
      <w:r w:rsidRPr="00FA35C9">
        <w:t>la</w:t>
      </w:r>
      <w:r w:rsidRPr="00FA35C9">
        <w:rPr>
          <w:spacing w:val="-7"/>
        </w:rPr>
        <w:t xml:space="preserve"> </w:t>
      </w:r>
      <w:r w:rsidRPr="00FA35C9">
        <w:t>Universidad</w:t>
      </w:r>
      <w:r w:rsidRPr="00FA35C9">
        <w:rPr>
          <w:spacing w:val="-5"/>
        </w:rPr>
        <w:t xml:space="preserve"> </w:t>
      </w:r>
      <w:r w:rsidRPr="00FA35C9">
        <w:t>Autónoma</w:t>
      </w:r>
      <w:r w:rsidRPr="00FA35C9">
        <w:rPr>
          <w:spacing w:val="-7"/>
        </w:rPr>
        <w:t xml:space="preserve"> </w:t>
      </w:r>
      <w:r w:rsidRPr="00FA35C9">
        <w:t>de</w:t>
      </w:r>
      <w:r w:rsidRPr="00FA35C9">
        <w:rPr>
          <w:spacing w:val="-8"/>
        </w:rPr>
        <w:t xml:space="preserve"> </w:t>
      </w:r>
      <w:r w:rsidRPr="00FA35C9">
        <w:t>Chihuahua.</w:t>
      </w:r>
      <w:r w:rsidRPr="00FA35C9">
        <w:rPr>
          <w:spacing w:val="-6"/>
        </w:rPr>
        <w:t xml:space="preserve"> </w:t>
      </w:r>
      <w:r w:rsidRPr="00FA35C9">
        <w:t xml:space="preserve">614- </w:t>
      </w:r>
      <w:r w:rsidRPr="00FA35C9">
        <w:rPr>
          <w:spacing w:val="-2"/>
        </w:rPr>
        <w:t>4-39-18-22.</w:t>
      </w:r>
    </w:p>
    <w:p w:rsidR="00D76E0E" w:rsidRPr="00FA35C9" w:rsidRDefault="00D76E0E" w:rsidP="00D76E0E">
      <w:pPr>
        <w:pStyle w:val="Prrafodelista"/>
        <w:numPr>
          <w:ilvl w:val="1"/>
          <w:numId w:val="1"/>
        </w:numPr>
        <w:tabs>
          <w:tab w:val="left" w:pos="1058"/>
        </w:tabs>
        <w:spacing w:before="252"/>
        <w:ind w:right="441"/>
        <w:jc w:val="both"/>
      </w:pPr>
      <w:r w:rsidRPr="00FA35C9">
        <w:t xml:space="preserve">Responsable de la Convocatoria: </w:t>
      </w:r>
      <w:r w:rsidRPr="00FA35C9">
        <w:rPr>
          <w:u w:val="single"/>
        </w:rPr>
        <w:t>Dirección de Investigación y Posgrado de la Universidad</w:t>
      </w:r>
      <w:r w:rsidRPr="00FA35C9">
        <w:t xml:space="preserve"> </w:t>
      </w:r>
      <w:r w:rsidRPr="00FA35C9">
        <w:rPr>
          <w:u w:val="single"/>
        </w:rPr>
        <w:t>Autónoma de Chihuahua</w:t>
      </w:r>
      <w:r w:rsidRPr="00FA35C9">
        <w:t>.</w:t>
      </w:r>
    </w:p>
    <w:p w:rsidR="00163520" w:rsidRPr="00FA35C9" w:rsidRDefault="00163520" w:rsidP="000445B4">
      <w:pPr>
        <w:tabs>
          <w:tab w:val="left" w:pos="1058"/>
        </w:tabs>
        <w:spacing w:before="252"/>
        <w:ind w:right="441"/>
        <w:jc w:val="both"/>
      </w:pPr>
    </w:p>
    <w:p w:rsidR="00D76E0E" w:rsidRPr="00FA35C9" w:rsidRDefault="00D76E0E" w:rsidP="000445B4">
      <w:pPr>
        <w:spacing w:before="66" w:after="0"/>
        <w:ind w:right="4160"/>
        <w:jc w:val="both"/>
        <w:rPr>
          <w:rFonts w:ascii="Arial"/>
          <w:b/>
        </w:rPr>
      </w:pPr>
      <w:r w:rsidRPr="00FA35C9">
        <w:rPr>
          <w:rFonts w:ascii="Arial"/>
          <w:b/>
        </w:rPr>
        <w:t>UNIVERSIDAD</w:t>
      </w:r>
      <w:r w:rsidRPr="00FA35C9">
        <w:rPr>
          <w:rFonts w:ascii="Arial"/>
          <w:b/>
          <w:spacing w:val="-11"/>
        </w:rPr>
        <w:t xml:space="preserve"> </w:t>
      </w:r>
      <w:r w:rsidRPr="00FA35C9">
        <w:rPr>
          <w:rFonts w:ascii="Arial"/>
          <w:b/>
        </w:rPr>
        <w:t>AUTONOMA</w:t>
      </w:r>
      <w:r w:rsidRPr="00FA35C9">
        <w:rPr>
          <w:rFonts w:ascii="Arial"/>
          <w:b/>
          <w:spacing w:val="-16"/>
        </w:rPr>
        <w:t xml:space="preserve"> </w:t>
      </w:r>
      <w:r w:rsidRPr="00FA35C9">
        <w:rPr>
          <w:rFonts w:ascii="Arial"/>
          <w:b/>
        </w:rPr>
        <w:t>DE</w:t>
      </w:r>
      <w:r w:rsidRPr="00FA35C9">
        <w:rPr>
          <w:rFonts w:ascii="Arial"/>
          <w:b/>
          <w:spacing w:val="-11"/>
        </w:rPr>
        <w:t xml:space="preserve"> </w:t>
      </w:r>
      <w:r w:rsidRPr="00FA35C9">
        <w:rPr>
          <w:rFonts w:ascii="Arial"/>
          <w:b/>
        </w:rPr>
        <w:t>CHIHUAHUA CALLE ESCORZA No.</w:t>
      </w:r>
      <w:r w:rsidR="000445B4" w:rsidRPr="00FA35C9">
        <w:rPr>
          <w:rFonts w:ascii="Arial"/>
          <w:b/>
        </w:rPr>
        <w:t xml:space="preserve"> </w:t>
      </w:r>
      <w:r w:rsidRPr="00FA35C9">
        <w:rPr>
          <w:rFonts w:ascii="Arial"/>
          <w:b/>
        </w:rPr>
        <w:t>900</w:t>
      </w:r>
    </w:p>
    <w:p w:rsidR="00D76E0E" w:rsidRPr="00FA35C9" w:rsidRDefault="00D76E0E" w:rsidP="000445B4">
      <w:pPr>
        <w:pStyle w:val="Ttulo1"/>
        <w:spacing w:before="0"/>
        <w:ind w:left="0" w:right="4586"/>
        <w:jc w:val="left"/>
      </w:pPr>
      <w:r w:rsidRPr="00FA35C9">
        <w:t>COLONIA</w:t>
      </w:r>
      <w:r w:rsidRPr="00FA35C9">
        <w:rPr>
          <w:spacing w:val="-16"/>
        </w:rPr>
        <w:t xml:space="preserve"> </w:t>
      </w:r>
      <w:r w:rsidRPr="00FA35C9">
        <w:t>CENTRO</w:t>
      </w:r>
      <w:r w:rsidRPr="00FA35C9">
        <w:rPr>
          <w:spacing w:val="-15"/>
        </w:rPr>
        <w:t xml:space="preserve"> </w:t>
      </w:r>
      <w:r w:rsidRPr="00FA35C9">
        <w:t>C.P.31000 CHIHUAHUA, CHIHUAHUA</w:t>
      </w:r>
    </w:p>
    <w:p w:rsidR="00D76E0E" w:rsidRPr="00614DD1" w:rsidRDefault="00D76E0E" w:rsidP="00163520">
      <w:pPr>
        <w:pStyle w:val="Textoindependiente"/>
        <w:spacing w:before="251"/>
        <w:ind w:right="498"/>
        <w:jc w:val="both"/>
      </w:pPr>
      <w:r w:rsidRPr="00FA35C9">
        <w:t>Emitida</w:t>
      </w:r>
      <w:r w:rsidRPr="00FA35C9">
        <w:rPr>
          <w:spacing w:val="-6"/>
        </w:rPr>
        <w:t xml:space="preserve"> </w:t>
      </w:r>
      <w:r w:rsidRPr="00FA35C9">
        <w:t>en</w:t>
      </w:r>
      <w:r w:rsidRPr="00FA35C9">
        <w:rPr>
          <w:spacing w:val="-3"/>
        </w:rPr>
        <w:t xml:space="preserve"> </w:t>
      </w:r>
      <w:r w:rsidRPr="00FA35C9">
        <w:t>la</w:t>
      </w:r>
      <w:r w:rsidRPr="00FA35C9">
        <w:rPr>
          <w:spacing w:val="-6"/>
        </w:rPr>
        <w:t xml:space="preserve"> </w:t>
      </w:r>
      <w:r w:rsidRPr="00FA35C9">
        <w:t>Ciudad</w:t>
      </w:r>
      <w:r w:rsidRPr="00FA35C9">
        <w:rPr>
          <w:spacing w:val="-3"/>
        </w:rPr>
        <w:t xml:space="preserve"> </w:t>
      </w:r>
      <w:r w:rsidRPr="00FA35C9">
        <w:t>de</w:t>
      </w:r>
      <w:r w:rsidRPr="00FA35C9">
        <w:rPr>
          <w:spacing w:val="-6"/>
        </w:rPr>
        <w:t xml:space="preserve"> </w:t>
      </w:r>
      <w:r w:rsidRPr="00FA35C9">
        <w:t>Chihuahua,</w:t>
      </w:r>
      <w:r w:rsidRPr="00FA35C9">
        <w:rPr>
          <w:spacing w:val="-1"/>
        </w:rPr>
        <w:t xml:space="preserve"> </w:t>
      </w:r>
      <w:r w:rsidRPr="00FA35C9">
        <w:t>Chihuahua,</w:t>
      </w:r>
      <w:r w:rsidRPr="00FA35C9">
        <w:rPr>
          <w:spacing w:val="-3"/>
        </w:rPr>
        <w:t xml:space="preserve"> </w:t>
      </w:r>
      <w:r w:rsidRPr="00FA35C9">
        <w:t>a</w:t>
      </w:r>
      <w:r w:rsidRPr="00FA35C9">
        <w:rPr>
          <w:spacing w:val="-3"/>
        </w:rPr>
        <w:t xml:space="preserve"> </w:t>
      </w:r>
      <w:r w:rsidRPr="00FA35C9">
        <w:t>los</w:t>
      </w:r>
      <w:r w:rsidRPr="00FA35C9">
        <w:rPr>
          <w:spacing w:val="-3"/>
        </w:rPr>
        <w:t xml:space="preserve"> </w:t>
      </w:r>
      <w:r w:rsidRPr="00FA35C9">
        <w:t>16</w:t>
      </w:r>
      <w:r w:rsidRPr="00FA35C9">
        <w:rPr>
          <w:spacing w:val="-3"/>
        </w:rPr>
        <w:t xml:space="preserve"> </w:t>
      </w:r>
      <w:r w:rsidRPr="00FA35C9">
        <w:t>días</w:t>
      </w:r>
      <w:r w:rsidRPr="00FA35C9">
        <w:rPr>
          <w:spacing w:val="-4"/>
        </w:rPr>
        <w:t xml:space="preserve"> </w:t>
      </w:r>
      <w:r w:rsidRPr="00FA35C9">
        <w:t>del</w:t>
      </w:r>
      <w:r w:rsidRPr="00FA35C9">
        <w:rPr>
          <w:spacing w:val="-6"/>
        </w:rPr>
        <w:t xml:space="preserve"> </w:t>
      </w:r>
      <w:r w:rsidRPr="00FA35C9">
        <w:t>mes</w:t>
      </w:r>
      <w:r w:rsidRPr="00FA35C9">
        <w:rPr>
          <w:spacing w:val="-3"/>
        </w:rPr>
        <w:t xml:space="preserve"> </w:t>
      </w:r>
      <w:r w:rsidRPr="00FA35C9">
        <w:t>de febrero</w:t>
      </w:r>
      <w:r w:rsidRPr="00FA35C9">
        <w:rPr>
          <w:spacing w:val="-2"/>
        </w:rPr>
        <w:t xml:space="preserve"> </w:t>
      </w:r>
      <w:r w:rsidRPr="00FA35C9">
        <w:t>de</w:t>
      </w:r>
      <w:r w:rsidRPr="00FA35C9">
        <w:rPr>
          <w:spacing w:val="-5"/>
        </w:rPr>
        <w:t xml:space="preserve"> </w:t>
      </w:r>
      <w:r w:rsidRPr="00FA35C9">
        <w:rPr>
          <w:spacing w:val="-2"/>
        </w:rPr>
        <w:t>2026.</w:t>
      </w:r>
    </w:p>
    <w:sectPr w:rsidR="00D76E0E" w:rsidRPr="00614DD1">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0E4" w:rsidRDefault="00C970E4" w:rsidP="000A2DFE">
      <w:pPr>
        <w:spacing w:after="0" w:line="240" w:lineRule="auto"/>
      </w:pPr>
      <w:r>
        <w:separator/>
      </w:r>
    </w:p>
  </w:endnote>
  <w:endnote w:type="continuationSeparator" w:id="0">
    <w:p w:rsidR="00C970E4" w:rsidRDefault="00C970E4" w:rsidP="000A2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6941151"/>
      <w:docPartObj>
        <w:docPartGallery w:val="Page Numbers (Bottom of Page)"/>
        <w:docPartUnique/>
      </w:docPartObj>
    </w:sdtPr>
    <w:sdtEndPr/>
    <w:sdtContent>
      <w:p w:rsidR="000A2DFE" w:rsidRDefault="000A2DFE">
        <w:pPr>
          <w:pStyle w:val="Piedepgina"/>
          <w:jc w:val="right"/>
        </w:pPr>
        <w:r>
          <w:fldChar w:fldCharType="begin"/>
        </w:r>
        <w:r>
          <w:instrText>PAGE   \* MERGEFORMAT</w:instrText>
        </w:r>
        <w:r>
          <w:fldChar w:fldCharType="separate"/>
        </w:r>
        <w:r>
          <w:rPr>
            <w:lang w:val="es-ES"/>
          </w:rPr>
          <w:t>2</w:t>
        </w:r>
        <w:r>
          <w:fldChar w:fldCharType="end"/>
        </w:r>
      </w:p>
    </w:sdtContent>
  </w:sdt>
  <w:p w:rsidR="000A2DFE" w:rsidRDefault="000A2D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0E4" w:rsidRDefault="00C970E4" w:rsidP="000A2DFE">
      <w:pPr>
        <w:spacing w:after="0" w:line="240" w:lineRule="auto"/>
      </w:pPr>
      <w:r>
        <w:separator/>
      </w:r>
    </w:p>
  </w:footnote>
  <w:footnote w:type="continuationSeparator" w:id="0">
    <w:p w:rsidR="00C970E4" w:rsidRDefault="00C970E4" w:rsidP="000A2D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07538"/>
    <w:multiLevelType w:val="multilevel"/>
    <w:tmpl w:val="5014794E"/>
    <w:lvl w:ilvl="0">
      <w:start w:val="9"/>
      <w:numFmt w:val="decimal"/>
      <w:lvlText w:val="%1."/>
      <w:lvlJc w:val="left"/>
      <w:pPr>
        <w:ind w:left="698" w:hanging="360"/>
      </w:pPr>
      <w:rPr>
        <w:rFonts w:ascii="Arial" w:eastAsia="Arial" w:hAnsi="Arial" w:cs="Arial" w:hint="default"/>
        <w:b/>
        <w:bCs/>
        <w:i w:val="0"/>
        <w:iCs w:val="0"/>
        <w:spacing w:val="-1"/>
        <w:w w:val="100"/>
        <w:sz w:val="22"/>
        <w:szCs w:val="22"/>
        <w:lang w:val="es-ES" w:eastAsia="en-US" w:bidi="ar-SA"/>
      </w:rPr>
    </w:lvl>
    <w:lvl w:ilvl="1">
      <w:start w:val="1"/>
      <w:numFmt w:val="decimal"/>
      <w:lvlText w:val="%1.%2."/>
      <w:lvlJc w:val="left"/>
      <w:pPr>
        <w:ind w:left="1058" w:hanging="720"/>
      </w:pPr>
      <w:rPr>
        <w:rFonts w:ascii="Arial MT" w:eastAsia="Arial MT" w:hAnsi="Arial MT" w:cs="Arial MT" w:hint="default"/>
        <w:b w:val="0"/>
        <w:bCs w:val="0"/>
        <w:i w:val="0"/>
        <w:iCs w:val="0"/>
        <w:spacing w:val="-1"/>
        <w:w w:val="100"/>
        <w:sz w:val="22"/>
        <w:szCs w:val="22"/>
        <w:lang w:val="es-ES" w:eastAsia="en-US" w:bidi="ar-SA"/>
      </w:rPr>
    </w:lvl>
    <w:lvl w:ilvl="2">
      <w:numFmt w:val="bullet"/>
      <w:lvlText w:val="•"/>
      <w:lvlJc w:val="left"/>
      <w:pPr>
        <w:ind w:left="2062" w:hanging="720"/>
      </w:pPr>
      <w:rPr>
        <w:rFonts w:hint="default"/>
        <w:lang w:val="es-ES" w:eastAsia="en-US" w:bidi="ar-SA"/>
      </w:rPr>
    </w:lvl>
    <w:lvl w:ilvl="3">
      <w:numFmt w:val="bullet"/>
      <w:lvlText w:val="•"/>
      <w:lvlJc w:val="left"/>
      <w:pPr>
        <w:ind w:left="3064" w:hanging="720"/>
      </w:pPr>
      <w:rPr>
        <w:rFonts w:hint="default"/>
        <w:lang w:val="es-ES" w:eastAsia="en-US" w:bidi="ar-SA"/>
      </w:rPr>
    </w:lvl>
    <w:lvl w:ilvl="4">
      <w:numFmt w:val="bullet"/>
      <w:lvlText w:val="•"/>
      <w:lvlJc w:val="left"/>
      <w:pPr>
        <w:ind w:left="4066" w:hanging="720"/>
      </w:pPr>
      <w:rPr>
        <w:rFonts w:hint="default"/>
        <w:lang w:val="es-ES" w:eastAsia="en-US" w:bidi="ar-SA"/>
      </w:rPr>
    </w:lvl>
    <w:lvl w:ilvl="5">
      <w:numFmt w:val="bullet"/>
      <w:lvlText w:val="•"/>
      <w:lvlJc w:val="left"/>
      <w:pPr>
        <w:ind w:left="5068" w:hanging="720"/>
      </w:pPr>
      <w:rPr>
        <w:rFonts w:hint="default"/>
        <w:lang w:val="es-ES" w:eastAsia="en-US" w:bidi="ar-SA"/>
      </w:rPr>
    </w:lvl>
    <w:lvl w:ilvl="6">
      <w:numFmt w:val="bullet"/>
      <w:lvlText w:val="•"/>
      <w:lvlJc w:val="left"/>
      <w:pPr>
        <w:ind w:left="6071" w:hanging="720"/>
      </w:pPr>
      <w:rPr>
        <w:rFonts w:hint="default"/>
        <w:lang w:val="es-ES" w:eastAsia="en-US" w:bidi="ar-SA"/>
      </w:rPr>
    </w:lvl>
    <w:lvl w:ilvl="7">
      <w:numFmt w:val="bullet"/>
      <w:lvlText w:val="•"/>
      <w:lvlJc w:val="left"/>
      <w:pPr>
        <w:ind w:left="7073" w:hanging="720"/>
      </w:pPr>
      <w:rPr>
        <w:rFonts w:hint="default"/>
        <w:lang w:val="es-ES" w:eastAsia="en-US" w:bidi="ar-SA"/>
      </w:rPr>
    </w:lvl>
    <w:lvl w:ilvl="8">
      <w:numFmt w:val="bullet"/>
      <w:lvlText w:val="•"/>
      <w:lvlJc w:val="left"/>
      <w:pPr>
        <w:ind w:left="8075" w:hanging="720"/>
      </w:pPr>
      <w:rPr>
        <w:rFonts w:hint="default"/>
        <w:lang w:val="es-ES" w:eastAsia="en-US" w:bidi="ar-SA"/>
      </w:rPr>
    </w:lvl>
  </w:abstractNum>
  <w:abstractNum w:abstractNumId="1" w15:restartNumberingAfterBreak="0">
    <w:nsid w:val="178E4E93"/>
    <w:multiLevelType w:val="hybridMultilevel"/>
    <w:tmpl w:val="5E464202"/>
    <w:lvl w:ilvl="0" w:tplc="080A0001">
      <w:start w:val="1"/>
      <w:numFmt w:val="bullet"/>
      <w:lvlText w:val=""/>
      <w:lvlJc w:val="left"/>
      <w:pPr>
        <w:ind w:left="1418" w:hanging="360"/>
      </w:pPr>
      <w:rPr>
        <w:rFonts w:ascii="Symbol" w:hAnsi="Symbol" w:hint="default"/>
      </w:rPr>
    </w:lvl>
    <w:lvl w:ilvl="1" w:tplc="080A0003" w:tentative="1">
      <w:start w:val="1"/>
      <w:numFmt w:val="bullet"/>
      <w:lvlText w:val="o"/>
      <w:lvlJc w:val="left"/>
      <w:pPr>
        <w:ind w:left="2138" w:hanging="360"/>
      </w:pPr>
      <w:rPr>
        <w:rFonts w:ascii="Courier New" w:hAnsi="Courier New" w:cs="Courier New" w:hint="default"/>
      </w:rPr>
    </w:lvl>
    <w:lvl w:ilvl="2" w:tplc="080A0005" w:tentative="1">
      <w:start w:val="1"/>
      <w:numFmt w:val="bullet"/>
      <w:lvlText w:val=""/>
      <w:lvlJc w:val="left"/>
      <w:pPr>
        <w:ind w:left="2858" w:hanging="360"/>
      </w:pPr>
      <w:rPr>
        <w:rFonts w:ascii="Wingdings" w:hAnsi="Wingdings" w:hint="default"/>
      </w:rPr>
    </w:lvl>
    <w:lvl w:ilvl="3" w:tplc="080A0001" w:tentative="1">
      <w:start w:val="1"/>
      <w:numFmt w:val="bullet"/>
      <w:lvlText w:val=""/>
      <w:lvlJc w:val="left"/>
      <w:pPr>
        <w:ind w:left="3578" w:hanging="360"/>
      </w:pPr>
      <w:rPr>
        <w:rFonts w:ascii="Symbol" w:hAnsi="Symbol" w:hint="default"/>
      </w:rPr>
    </w:lvl>
    <w:lvl w:ilvl="4" w:tplc="080A0003" w:tentative="1">
      <w:start w:val="1"/>
      <w:numFmt w:val="bullet"/>
      <w:lvlText w:val="o"/>
      <w:lvlJc w:val="left"/>
      <w:pPr>
        <w:ind w:left="4298" w:hanging="360"/>
      </w:pPr>
      <w:rPr>
        <w:rFonts w:ascii="Courier New" w:hAnsi="Courier New" w:cs="Courier New" w:hint="default"/>
      </w:rPr>
    </w:lvl>
    <w:lvl w:ilvl="5" w:tplc="080A0005" w:tentative="1">
      <w:start w:val="1"/>
      <w:numFmt w:val="bullet"/>
      <w:lvlText w:val=""/>
      <w:lvlJc w:val="left"/>
      <w:pPr>
        <w:ind w:left="5018" w:hanging="360"/>
      </w:pPr>
      <w:rPr>
        <w:rFonts w:ascii="Wingdings" w:hAnsi="Wingdings" w:hint="default"/>
      </w:rPr>
    </w:lvl>
    <w:lvl w:ilvl="6" w:tplc="080A0001" w:tentative="1">
      <w:start w:val="1"/>
      <w:numFmt w:val="bullet"/>
      <w:lvlText w:val=""/>
      <w:lvlJc w:val="left"/>
      <w:pPr>
        <w:ind w:left="5738" w:hanging="360"/>
      </w:pPr>
      <w:rPr>
        <w:rFonts w:ascii="Symbol" w:hAnsi="Symbol" w:hint="default"/>
      </w:rPr>
    </w:lvl>
    <w:lvl w:ilvl="7" w:tplc="080A0003" w:tentative="1">
      <w:start w:val="1"/>
      <w:numFmt w:val="bullet"/>
      <w:lvlText w:val="o"/>
      <w:lvlJc w:val="left"/>
      <w:pPr>
        <w:ind w:left="6458" w:hanging="360"/>
      </w:pPr>
      <w:rPr>
        <w:rFonts w:ascii="Courier New" w:hAnsi="Courier New" w:cs="Courier New" w:hint="default"/>
      </w:rPr>
    </w:lvl>
    <w:lvl w:ilvl="8" w:tplc="080A0005" w:tentative="1">
      <w:start w:val="1"/>
      <w:numFmt w:val="bullet"/>
      <w:lvlText w:val=""/>
      <w:lvlJc w:val="left"/>
      <w:pPr>
        <w:ind w:left="7178" w:hanging="360"/>
      </w:pPr>
      <w:rPr>
        <w:rFonts w:ascii="Wingdings" w:hAnsi="Wingdings" w:hint="default"/>
      </w:rPr>
    </w:lvl>
  </w:abstractNum>
  <w:abstractNum w:abstractNumId="2" w15:restartNumberingAfterBreak="0">
    <w:nsid w:val="4DCF3727"/>
    <w:multiLevelType w:val="multilevel"/>
    <w:tmpl w:val="69960058"/>
    <w:lvl w:ilvl="0">
      <w:start w:val="1"/>
      <w:numFmt w:val="decimal"/>
      <w:lvlText w:val="%1."/>
      <w:lvlJc w:val="left"/>
      <w:pPr>
        <w:ind w:left="816" w:hanging="360"/>
        <w:jc w:val="right"/>
      </w:pPr>
      <w:rPr>
        <w:rFonts w:ascii="Arial" w:eastAsia="Arial" w:hAnsi="Arial" w:cs="Arial" w:hint="default"/>
        <w:b/>
        <w:bCs/>
        <w:i w:val="0"/>
        <w:iCs w:val="0"/>
        <w:spacing w:val="-1"/>
        <w:w w:val="100"/>
        <w:sz w:val="22"/>
        <w:szCs w:val="22"/>
        <w:lang w:val="es-ES" w:eastAsia="en-US" w:bidi="ar-SA"/>
      </w:rPr>
    </w:lvl>
    <w:lvl w:ilvl="1">
      <w:start w:val="1"/>
      <w:numFmt w:val="decimal"/>
      <w:lvlText w:val="%1.%2."/>
      <w:lvlJc w:val="left"/>
      <w:pPr>
        <w:ind w:left="1058" w:hanging="720"/>
      </w:pPr>
      <w:rPr>
        <w:rFonts w:hint="default"/>
        <w:spacing w:val="0"/>
        <w:w w:val="100"/>
        <w:lang w:val="es-ES" w:eastAsia="en-US" w:bidi="ar-SA"/>
      </w:rPr>
    </w:lvl>
    <w:lvl w:ilvl="2">
      <w:start w:val="1"/>
      <w:numFmt w:val="lowerLetter"/>
      <w:lvlText w:val="%3)"/>
      <w:lvlJc w:val="left"/>
      <w:pPr>
        <w:ind w:left="1058" w:hanging="720"/>
      </w:pPr>
      <w:rPr>
        <w:rFonts w:ascii="Arial MT" w:eastAsia="Arial MT" w:hAnsi="Arial MT" w:cs="Arial MT" w:hint="default"/>
        <w:b/>
        <w:bCs w:val="0"/>
        <w:i w:val="0"/>
        <w:iCs w:val="0"/>
        <w:spacing w:val="0"/>
        <w:w w:val="100"/>
        <w:sz w:val="22"/>
        <w:szCs w:val="22"/>
        <w:lang w:val="es-ES" w:eastAsia="en-US" w:bidi="ar-SA"/>
      </w:rPr>
    </w:lvl>
    <w:lvl w:ilvl="3">
      <w:numFmt w:val="bullet"/>
      <w:lvlText w:val="•"/>
      <w:lvlJc w:val="left"/>
      <w:pPr>
        <w:ind w:left="2817" w:hanging="720"/>
      </w:pPr>
      <w:rPr>
        <w:rFonts w:hint="default"/>
        <w:lang w:val="es-ES" w:eastAsia="en-US" w:bidi="ar-SA"/>
      </w:rPr>
    </w:lvl>
    <w:lvl w:ilvl="4">
      <w:numFmt w:val="bullet"/>
      <w:lvlText w:val="•"/>
      <w:lvlJc w:val="left"/>
      <w:pPr>
        <w:ind w:left="3855" w:hanging="720"/>
      </w:pPr>
      <w:rPr>
        <w:rFonts w:hint="default"/>
        <w:lang w:val="es-ES" w:eastAsia="en-US" w:bidi="ar-SA"/>
      </w:rPr>
    </w:lvl>
    <w:lvl w:ilvl="5">
      <w:numFmt w:val="bullet"/>
      <w:lvlText w:val="•"/>
      <w:lvlJc w:val="left"/>
      <w:pPr>
        <w:ind w:left="4892" w:hanging="720"/>
      </w:pPr>
      <w:rPr>
        <w:rFonts w:hint="default"/>
        <w:lang w:val="es-ES" w:eastAsia="en-US" w:bidi="ar-SA"/>
      </w:rPr>
    </w:lvl>
    <w:lvl w:ilvl="6">
      <w:numFmt w:val="bullet"/>
      <w:lvlText w:val="•"/>
      <w:lvlJc w:val="left"/>
      <w:pPr>
        <w:ind w:left="5930" w:hanging="720"/>
      </w:pPr>
      <w:rPr>
        <w:rFonts w:hint="default"/>
        <w:lang w:val="es-ES" w:eastAsia="en-US" w:bidi="ar-SA"/>
      </w:rPr>
    </w:lvl>
    <w:lvl w:ilvl="7">
      <w:numFmt w:val="bullet"/>
      <w:lvlText w:val="•"/>
      <w:lvlJc w:val="left"/>
      <w:pPr>
        <w:ind w:left="6967" w:hanging="720"/>
      </w:pPr>
      <w:rPr>
        <w:rFonts w:hint="default"/>
        <w:lang w:val="es-ES" w:eastAsia="en-US" w:bidi="ar-SA"/>
      </w:rPr>
    </w:lvl>
    <w:lvl w:ilvl="8">
      <w:numFmt w:val="bullet"/>
      <w:lvlText w:val="•"/>
      <w:lvlJc w:val="left"/>
      <w:pPr>
        <w:ind w:left="8005" w:hanging="720"/>
      </w:pPr>
      <w:rPr>
        <w:rFonts w:hint="default"/>
        <w:lang w:val="es-ES" w:eastAsia="en-US" w:bidi="ar-SA"/>
      </w:rPr>
    </w:lvl>
  </w:abstractNum>
  <w:abstractNum w:abstractNumId="3" w15:restartNumberingAfterBreak="0">
    <w:nsid w:val="53DF59DC"/>
    <w:multiLevelType w:val="hybridMultilevel"/>
    <w:tmpl w:val="4ACCF7AE"/>
    <w:lvl w:ilvl="0" w:tplc="7E945198">
      <w:start w:val="1"/>
      <w:numFmt w:val="lowerLetter"/>
      <w:lvlText w:val="%1."/>
      <w:lvlJc w:val="left"/>
      <w:pPr>
        <w:ind w:left="1058" w:hanging="360"/>
      </w:pPr>
      <w:rPr>
        <w:rFonts w:ascii="Arial MT" w:eastAsia="Arial MT" w:hAnsi="Arial MT" w:cs="Arial MT" w:hint="default"/>
        <w:b w:val="0"/>
        <w:bCs w:val="0"/>
        <w:i w:val="0"/>
        <w:iCs w:val="0"/>
        <w:spacing w:val="-1"/>
        <w:w w:val="100"/>
        <w:sz w:val="22"/>
        <w:szCs w:val="22"/>
        <w:lang w:val="es-ES" w:eastAsia="en-US" w:bidi="ar-SA"/>
      </w:rPr>
    </w:lvl>
    <w:lvl w:ilvl="1" w:tplc="9BA0D11E">
      <w:numFmt w:val="bullet"/>
      <w:lvlText w:val="•"/>
      <w:lvlJc w:val="left"/>
      <w:pPr>
        <w:ind w:left="1962" w:hanging="360"/>
      </w:pPr>
      <w:rPr>
        <w:rFonts w:hint="default"/>
        <w:lang w:val="es-ES" w:eastAsia="en-US" w:bidi="ar-SA"/>
      </w:rPr>
    </w:lvl>
    <w:lvl w:ilvl="2" w:tplc="E636376E">
      <w:numFmt w:val="bullet"/>
      <w:lvlText w:val="•"/>
      <w:lvlJc w:val="left"/>
      <w:pPr>
        <w:ind w:left="2864" w:hanging="360"/>
      </w:pPr>
      <w:rPr>
        <w:rFonts w:hint="default"/>
        <w:lang w:val="es-ES" w:eastAsia="en-US" w:bidi="ar-SA"/>
      </w:rPr>
    </w:lvl>
    <w:lvl w:ilvl="3" w:tplc="D428873C">
      <w:numFmt w:val="bullet"/>
      <w:lvlText w:val="•"/>
      <w:lvlJc w:val="left"/>
      <w:pPr>
        <w:ind w:left="3766" w:hanging="360"/>
      </w:pPr>
      <w:rPr>
        <w:rFonts w:hint="default"/>
        <w:lang w:val="es-ES" w:eastAsia="en-US" w:bidi="ar-SA"/>
      </w:rPr>
    </w:lvl>
    <w:lvl w:ilvl="4" w:tplc="9C086D86">
      <w:numFmt w:val="bullet"/>
      <w:lvlText w:val="•"/>
      <w:lvlJc w:val="left"/>
      <w:pPr>
        <w:ind w:left="4668" w:hanging="360"/>
      </w:pPr>
      <w:rPr>
        <w:rFonts w:hint="default"/>
        <w:lang w:val="es-ES" w:eastAsia="en-US" w:bidi="ar-SA"/>
      </w:rPr>
    </w:lvl>
    <w:lvl w:ilvl="5" w:tplc="32E86BCC">
      <w:numFmt w:val="bullet"/>
      <w:lvlText w:val="•"/>
      <w:lvlJc w:val="left"/>
      <w:pPr>
        <w:ind w:left="5570" w:hanging="360"/>
      </w:pPr>
      <w:rPr>
        <w:rFonts w:hint="default"/>
        <w:lang w:val="es-ES" w:eastAsia="en-US" w:bidi="ar-SA"/>
      </w:rPr>
    </w:lvl>
    <w:lvl w:ilvl="6" w:tplc="EA648CE8">
      <w:numFmt w:val="bullet"/>
      <w:lvlText w:val="•"/>
      <w:lvlJc w:val="left"/>
      <w:pPr>
        <w:ind w:left="6472" w:hanging="360"/>
      </w:pPr>
      <w:rPr>
        <w:rFonts w:hint="default"/>
        <w:lang w:val="es-ES" w:eastAsia="en-US" w:bidi="ar-SA"/>
      </w:rPr>
    </w:lvl>
    <w:lvl w:ilvl="7" w:tplc="3940B1B6">
      <w:numFmt w:val="bullet"/>
      <w:lvlText w:val="•"/>
      <w:lvlJc w:val="left"/>
      <w:pPr>
        <w:ind w:left="7374" w:hanging="360"/>
      </w:pPr>
      <w:rPr>
        <w:rFonts w:hint="default"/>
        <w:lang w:val="es-ES" w:eastAsia="en-US" w:bidi="ar-SA"/>
      </w:rPr>
    </w:lvl>
    <w:lvl w:ilvl="8" w:tplc="1BD29BC6">
      <w:numFmt w:val="bullet"/>
      <w:lvlText w:val="•"/>
      <w:lvlJc w:val="left"/>
      <w:pPr>
        <w:ind w:left="8276" w:hanging="360"/>
      </w:pPr>
      <w:rPr>
        <w:rFonts w:hint="default"/>
        <w:lang w:val="es-ES"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FE"/>
    <w:rsid w:val="0001368C"/>
    <w:rsid w:val="000445B4"/>
    <w:rsid w:val="00066673"/>
    <w:rsid w:val="000A2DFE"/>
    <w:rsid w:val="000E53ED"/>
    <w:rsid w:val="00162A15"/>
    <w:rsid w:val="00163520"/>
    <w:rsid w:val="001C6E44"/>
    <w:rsid w:val="003725D0"/>
    <w:rsid w:val="003D0A4D"/>
    <w:rsid w:val="003E053C"/>
    <w:rsid w:val="004839AE"/>
    <w:rsid w:val="004D7A28"/>
    <w:rsid w:val="00512CAB"/>
    <w:rsid w:val="005C7349"/>
    <w:rsid w:val="00614DD1"/>
    <w:rsid w:val="00654F05"/>
    <w:rsid w:val="006665B4"/>
    <w:rsid w:val="006D5E8B"/>
    <w:rsid w:val="0076042F"/>
    <w:rsid w:val="007E6394"/>
    <w:rsid w:val="007F053D"/>
    <w:rsid w:val="007F480B"/>
    <w:rsid w:val="00A05367"/>
    <w:rsid w:val="00A30715"/>
    <w:rsid w:val="00A775AB"/>
    <w:rsid w:val="00BC0E10"/>
    <w:rsid w:val="00C25B57"/>
    <w:rsid w:val="00C273DF"/>
    <w:rsid w:val="00C9424F"/>
    <w:rsid w:val="00C970E4"/>
    <w:rsid w:val="00CB7562"/>
    <w:rsid w:val="00D422C3"/>
    <w:rsid w:val="00D76E0E"/>
    <w:rsid w:val="00D83199"/>
    <w:rsid w:val="00D95578"/>
    <w:rsid w:val="00FA1822"/>
    <w:rsid w:val="00FA35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3B4C"/>
  <w15:chartTrackingRefBased/>
  <w15:docId w15:val="{6FF3D525-94AD-451C-A924-AE4ED44E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0A2DFE"/>
    <w:pPr>
      <w:widowControl w:val="0"/>
      <w:autoSpaceDE w:val="0"/>
      <w:autoSpaceDN w:val="0"/>
      <w:spacing w:before="250" w:after="0" w:line="240" w:lineRule="auto"/>
      <w:ind w:left="286"/>
      <w:jc w:val="center"/>
      <w:outlineLvl w:val="0"/>
    </w:pPr>
    <w:rPr>
      <w:rFonts w:ascii="Arial" w:eastAsia="Arial" w:hAnsi="Arial" w:cs="Arial"/>
      <w:b/>
      <w:bCs/>
      <w:lang w:val="es-ES"/>
    </w:rPr>
  </w:style>
  <w:style w:type="paragraph" w:styleId="Ttulo2">
    <w:name w:val="heading 2"/>
    <w:basedOn w:val="Normal"/>
    <w:next w:val="Normal"/>
    <w:link w:val="Ttulo2Car"/>
    <w:uiPriority w:val="9"/>
    <w:unhideWhenUsed/>
    <w:qFormat/>
    <w:rsid w:val="000A2D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2D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2DFE"/>
  </w:style>
  <w:style w:type="paragraph" w:styleId="Piedepgina">
    <w:name w:val="footer"/>
    <w:basedOn w:val="Normal"/>
    <w:link w:val="PiedepginaCar"/>
    <w:uiPriority w:val="99"/>
    <w:unhideWhenUsed/>
    <w:rsid w:val="000A2D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2DFE"/>
  </w:style>
  <w:style w:type="character" w:customStyle="1" w:styleId="Ttulo1Car">
    <w:name w:val="Título 1 Car"/>
    <w:basedOn w:val="Fuentedeprrafopredeter"/>
    <w:link w:val="Ttulo1"/>
    <w:uiPriority w:val="9"/>
    <w:rsid w:val="000A2DFE"/>
    <w:rPr>
      <w:rFonts w:ascii="Arial" w:eastAsia="Arial" w:hAnsi="Arial" w:cs="Arial"/>
      <w:b/>
      <w:bCs/>
      <w:lang w:val="es-ES"/>
    </w:rPr>
  </w:style>
  <w:style w:type="paragraph" w:styleId="Textoindependiente">
    <w:name w:val="Body Text"/>
    <w:basedOn w:val="Normal"/>
    <w:link w:val="TextoindependienteCar"/>
    <w:uiPriority w:val="1"/>
    <w:qFormat/>
    <w:rsid w:val="000A2DFE"/>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0A2DFE"/>
    <w:rPr>
      <w:rFonts w:ascii="Arial MT" w:eastAsia="Arial MT" w:hAnsi="Arial MT" w:cs="Arial MT"/>
      <w:lang w:val="es-ES"/>
    </w:rPr>
  </w:style>
  <w:style w:type="character" w:customStyle="1" w:styleId="Ttulo2Car">
    <w:name w:val="Título 2 Car"/>
    <w:basedOn w:val="Fuentedeprrafopredeter"/>
    <w:link w:val="Ttulo2"/>
    <w:uiPriority w:val="9"/>
    <w:rsid w:val="000A2DFE"/>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1"/>
    <w:qFormat/>
    <w:rsid w:val="000A2DFE"/>
    <w:pPr>
      <w:widowControl w:val="0"/>
      <w:autoSpaceDE w:val="0"/>
      <w:autoSpaceDN w:val="0"/>
      <w:spacing w:after="0" w:line="240" w:lineRule="auto"/>
      <w:ind w:left="1058" w:hanging="720"/>
    </w:pPr>
    <w:rPr>
      <w:rFonts w:ascii="Arial MT" w:eastAsia="Arial MT" w:hAnsi="Arial MT" w:cs="Arial MT"/>
      <w:lang w:val="es-ES"/>
    </w:rPr>
  </w:style>
  <w:style w:type="paragraph" w:styleId="Textodeglobo">
    <w:name w:val="Balloon Text"/>
    <w:basedOn w:val="Normal"/>
    <w:link w:val="TextodegloboCar"/>
    <w:uiPriority w:val="99"/>
    <w:semiHidden/>
    <w:unhideWhenUsed/>
    <w:rsid w:val="000A2DFE"/>
    <w:pPr>
      <w:widowControl w:val="0"/>
      <w:autoSpaceDE w:val="0"/>
      <w:autoSpaceDN w:val="0"/>
      <w:spacing w:after="0" w:line="240" w:lineRule="auto"/>
    </w:pPr>
    <w:rPr>
      <w:rFonts w:ascii="Segoe UI" w:eastAsia="Arial MT" w:hAnsi="Segoe UI" w:cs="Segoe UI"/>
      <w:sz w:val="18"/>
      <w:szCs w:val="18"/>
      <w:lang w:val="es-ES"/>
    </w:rPr>
  </w:style>
  <w:style w:type="character" w:customStyle="1" w:styleId="TextodegloboCar">
    <w:name w:val="Texto de globo Car"/>
    <w:basedOn w:val="Fuentedeprrafopredeter"/>
    <w:link w:val="Textodeglobo"/>
    <w:uiPriority w:val="99"/>
    <w:semiHidden/>
    <w:rsid w:val="000A2DFE"/>
    <w:rPr>
      <w:rFonts w:ascii="Segoe UI" w:eastAsia="Arial MT" w:hAnsi="Segoe UI" w:cs="Segoe UI"/>
      <w:sz w:val="18"/>
      <w:szCs w:val="18"/>
      <w:lang w:val="es-ES"/>
    </w:rPr>
  </w:style>
  <w:style w:type="table" w:customStyle="1" w:styleId="TableNormal">
    <w:name w:val="Table Normal"/>
    <w:uiPriority w:val="2"/>
    <w:semiHidden/>
    <w:unhideWhenUsed/>
    <w:qFormat/>
    <w:rsid w:val="00614D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4DD1"/>
    <w:pPr>
      <w:widowControl w:val="0"/>
      <w:autoSpaceDE w:val="0"/>
      <w:autoSpaceDN w:val="0"/>
      <w:spacing w:before="9" w:after="0" w:line="240" w:lineRule="auto"/>
      <w:ind w:left="83"/>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EC136-5527-4DC2-9371-DD29B1414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11</Pages>
  <Words>4025</Words>
  <Characters>22138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UACH</Company>
  <LinksUpToDate>false</LinksUpToDate>
  <CharactersWithSpaces>26111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Paredes</dc:creator>
  <cp:keywords/>
  <dc:description/>
  <cp:lastModifiedBy>Felix Roque</cp:lastModifiedBy>
  <cp:revision>20</cp:revision>
  <cp:lastPrinted>2026-01-08T17:14:00Z</cp:lastPrinted>
  <dcterms:created xsi:type="dcterms:W3CDTF">2026-01-07T15:08:00Z</dcterms:created>
  <dcterms:modified xsi:type="dcterms:W3CDTF">2026-01-26T17:42:00Z</dcterms:modified>
</cp:coreProperties>
</file>